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5B8" w:rsidRDefault="00F133BA" w:rsidP="005B35B8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81025" cy="6191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5B8" w:rsidRPr="00F0658F" w:rsidRDefault="005B35B8" w:rsidP="005B35B8">
      <w:pPr>
        <w:jc w:val="center"/>
        <w:rPr>
          <w:sz w:val="16"/>
          <w:szCs w:val="16"/>
        </w:rPr>
      </w:pPr>
    </w:p>
    <w:p w:rsidR="005B35B8" w:rsidRDefault="005B35B8" w:rsidP="005B35B8">
      <w:pPr>
        <w:pStyle w:val="a3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УСТЬ-ДОНЕЦКОГО РАЙОНА РОСТОВСКОЙ ОБЛАСТИ</w:t>
      </w:r>
    </w:p>
    <w:p w:rsidR="005B35B8" w:rsidRPr="00251693" w:rsidRDefault="005B35B8" w:rsidP="005B35B8">
      <w:pPr>
        <w:rPr>
          <w:b/>
          <w:bCs/>
          <w:sz w:val="16"/>
          <w:szCs w:val="16"/>
        </w:rPr>
      </w:pP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5B35B8" w:rsidRDefault="005B35B8" w:rsidP="005B35B8">
      <w:pPr>
        <w:ind w:firstLine="708"/>
        <w:rPr>
          <w:bCs/>
          <w:sz w:val="28"/>
          <w:szCs w:val="28"/>
        </w:rPr>
      </w:pPr>
    </w:p>
    <w:p w:rsidR="0068259F" w:rsidRDefault="0068259F" w:rsidP="0068259F">
      <w:pPr>
        <w:tabs>
          <w:tab w:val="left" w:pos="8160"/>
        </w:tabs>
        <w:rPr>
          <w:bCs/>
          <w:sz w:val="26"/>
          <w:szCs w:val="26"/>
        </w:rPr>
      </w:pPr>
      <w:r>
        <w:rPr>
          <w:bCs/>
          <w:sz w:val="26"/>
          <w:szCs w:val="26"/>
        </w:rPr>
        <w:t>04.03.2020г.</w:t>
      </w:r>
      <w:r>
        <w:rPr>
          <w:bCs/>
          <w:sz w:val="26"/>
          <w:szCs w:val="26"/>
        </w:rPr>
        <w:tab/>
        <w:t>№82-3</w:t>
      </w:r>
    </w:p>
    <w:p w:rsidR="00136A07" w:rsidRDefault="00136A07" w:rsidP="00990C27">
      <w:pPr>
        <w:ind w:left="709" w:right="848"/>
        <w:jc w:val="both"/>
        <w:rPr>
          <w:b/>
          <w:sz w:val="28"/>
          <w:szCs w:val="28"/>
        </w:rPr>
      </w:pPr>
    </w:p>
    <w:p w:rsidR="00990C27" w:rsidRPr="0010044F" w:rsidRDefault="00881053" w:rsidP="00990C27">
      <w:pPr>
        <w:ind w:left="709" w:right="84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изменении в составе </w:t>
      </w:r>
      <w:r w:rsidR="00990C27" w:rsidRPr="0010044F">
        <w:rPr>
          <w:b/>
          <w:sz w:val="28"/>
          <w:szCs w:val="28"/>
        </w:rPr>
        <w:t xml:space="preserve"> участков</w:t>
      </w:r>
      <w:r>
        <w:rPr>
          <w:b/>
          <w:sz w:val="28"/>
          <w:szCs w:val="28"/>
        </w:rPr>
        <w:t>ой</w:t>
      </w:r>
      <w:r w:rsidR="00990C27" w:rsidRPr="0010044F">
        <w:rPr>
          <w:b/>
          <w:sz w:val="28"/>
          <w:szCs w:val="28"/>
        </w:rPr>
        <w:t xml:space="preserve"> избирательн</w:t>
      </w:r>
      <w:r>
        <w:rPr>
          <w:b/>
          <w:sz w:val="28"/>
          <w:szCs w:val="28"/>
        </w:rPr>
        <w:t>ой</w:t>
      </w:r>
      <w:r w:rsidR="00990C27" w:rsidRPr="0010044F">
        <w:rPr>
          <w:b/>
          <w:sz w:val="28"/>
          <w:szCs w:val="28"/>
        </w:rPr>
        <w:t xml:space="preserve"> комисси</w:t>
      </w:r>
      <w:r>
        <w:rPr>
          <w:b/>
          <w:sz w:val="28"/>
          <w:szCs w:val="28"/>
        </w:rPr>
        <w:t>и</w:t>
      </w:r>
      <w:r w:rsidR="00990C27" w:rsidRPr="0010044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избирательного у</w:t>
      </w:r>
      <w:r w:rsidR="00281C01">
        <w:rPr>
          <w:b/>
          <w:sz w:val="28"/>
          <w:szCs w:val="28"/>
        </w:rPr>
        <w:t>частка, участка референдума №23</w:t>
      </w:r>
      <w:r w:rsidR="00D13731">
        <w:rPr>
          <w:b/>
          <w:sz w:val="28"/>
          <w:szCs w:val="28"/>
        </w:rPr>
        <w:t>7</w:t>
      </w:r>
      <w:r w:rsidR="00F33980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Усть-Донецкого района Ростовской области </w:t>
      </w:r>
    </w:p>
    <w:p w:rsidR="00990C27" w:rsidRDefault="00990C27" w:rsidP="00990C27">
      <w:pPr>
        <w:ind w:firstLine="709"/>
        <w:jc w:val="both"/>
        <w:rPr>
          <w:sz w:val="28"/>
          <w:szCs w:val="28"/>
        </w:rPr>
      </w:pPr>
    </w:p>
    <w:p w:rsidR="00680624" w:rsidRPr="007549B5" w:rsidRDefault="00881053" w:rsidP="00136A07">
      <w:pPr>
        <w:ind w:firstLine="720"/>
        <w:jc w:val="both"/>
        <w:rPr>
          <w:sz w:val="28"/>
          <w:szCs w:val="28"/>
        </w:rPr>
      </w:pPr>
      <w:r w:rsidRPr="00251693">
        <w:rPr>
          <w:sz w:val="28"/>
          <w:szCs w:val="28"/>
        </w:rPr>
        <w:t>В связи с поданным</w:t>
      </w:r>
      <w:r w:rsidR="00251693" w:rsidRPr="00251693">
        <w:rPr>
          <w:sz w:val="28"/>
          <w:szCs w:val="28"/>
        </w:rPr>
        <w:t>и</w:t>
      </w:r>
      <w:r w:rsidRPr="00251693">
        <w:rPr>
          <w:sz w:val="28"/>
          <w:szCs w:val="28"/>
        </w:rPr>
        <w:t xml:space="preserve"> заявлени</w:t>
      </w:r>
      <w:r w:rsidR="00251693" w:rsidRPr="00251693">
        <w:rPr>
          <w:sz w:val="28"/>
          <w:szCs w:val="28"/>
        </w:rPr>
        <w:t>ями</w:t>
      </w:r>
      <w:r w:rsidRPr="00251693">
        <w:rPr>
          <w:sz w:val="28"/>
          <w:szCs w:val="28"/>
        </w:rPr>
        <w:t xml:space="preserve"> о сложении полномочий член</w:t>
      </w:r>
      <w:r w:rsidR="00D13731">
        <w:rPr>
          <w:sz w:val="28"/>
          <w:szCs w:val="28"/>
        </w:rPr>
        <w:t>а</w:t>
      </w:r>
      <w:r w:rsidRPr="00251693">
        <w:rPr>
          <w:sz w:val="28"/>
          <w:szCs w:val="28"/>
        </w:rPr>
        <w:t xml:space="preserve"> участковой комиссии избирательного у</w:t>
      </w:r>
      <w:r w:rsidR="00281C01" w:rsidRPr="00251693">
        <w:rPr>
          <w:sz w:val="28"/>
          <w:szCs w:val="28"/>
        </w:rPr>
        <w:t>частка, участка референдума №23</w:t>
      </w:r>
      <w:r w:rsidR="00D13731">
        <w:rPr>
          <w:sz w:val="28"/>
          <w:szCs w:val="28"/>
        </w:rPr>
        <w:t>7</w:t>
      </w:r>
      <w:r w:rsidR="00251693" w:rsidRPr="00251693">
        <w:rPr>
          <w:sz w:val="28"/>
          <w:szCs w:val="28"/>
        </w:rPr>
        <w:t>9</w:t>
      </w:r>
      <w:r w:rsidRPr="00251693">
        <w:rPr>
          <w:sz w:val="28"/>
          <w:szCs w:val="28"/>
        </w:rPr>
        <w:t xml:space="preserve"> Усть-Донецкого района Ростовской области с правом решающего голоса </w:t>
      </w:r>
      <w:r w:rsidR="00D13731">
        <w:rPr>
          <w:sz w:val="28"/>
          <w:szCs w:val="28"/>
        </w:rPr>
        <w:t>Семерниковой Ольги Михайловны</w:t>
      </w:r>
      <w:r w:rsidRPr="00251693">
        <w:rPr>
          <w:sz w:val="28"/>
          <w:szCs w:val="28"/>
        </w:rPr>
        <w:t>, (вх.</w:t>
      </w:r>
      <w:r w:rsidR="00251693" w:rsidRPr="00251693">
        <w:rPr>
          <w:sz w:val="28"/>
          <w:szCs w:val="28"/>
        </w:rPr>
        <w:t>8</w:t>
      </w:r>
      <w:r w:rsidR="00D13731">
        <w:rPr>
          <w:sz w:val="28"/>
          <w:szCs w:val="28"/>
        </w:rPr>
        <w:t>5</w:t>
      </w:r>
      <w:r w:rsidRPr="00251693">
        <w:rPr>
          <w:sz w:val="28"/>
          <w:szCs w:val="28"/>
        </w:rPr>
        <w:t xml:space="preserve"> №</w:t>
      </w:r>
      <w:r w:rsidR="00750447" w:rsidRPr="00251693">
        <w:rPr>
          <w:sz w:val="28"/>
          <w:szCs w:val="28"/>
        </w:rPr>
        <w:t xml:space="preserve"> </w:t>
      </w:r>
      <w:r w:rsidRPr="00251693">
        <w:rPr>
          <w:sz w:val="28"/>
          <w:szCs w:val="28"/>
        </w:rPr>
        <w:t xml:space="preserve">от </w:t>
      </w:r>
      <w:r w:rsidR="00D13731">
        <w:rPr>
          <w:sz w:val="28"/>
          <w:szCs w:val="28"/>
        </w:rPr>
        <w:t>14</w:t>
      </w:r>
      <w:r w:rsidR="00663D0F" w:rsidRPr="00251693">
        <w:rPr>
          <w:sz w:val="28"/>
          <w:szCs w:val="28"/>
        </w:rPr>
        <w:t>.</w:t>
      </w:r>
      <w:r w:rsidR="00251693" w:rsidRPr="00251693">
        <w:rPr>
          <w:sz w:val="28"/>
          <w:szCs w:val="28"/>
        </w:rPr>
        <w:t>0</w:t>
      </w:r>
      <w:r w:rsidR="00D13731">
        <w:rPr>
          <w:sz w:val="28"/>
          <w:szCs w:val="28"/>
        </w:rPr>
        <w:t>2</w:t>
      </w:r>
      <w:r w:rsidRPr="00251693">
        <w:rPr>
          <w:sz w:val="28"/>
          <w:szCs w:val="28"/>
        </w:rPr>
        <w:t>.20</w:t>
      </w:r>
      <w:r w:rsidR="00251693" w:rsidRPr="00251693">
        <w:rPr>
          <w:sz w:val="28"/>
          <w:szCs w:val="28"/>
        </w:rPr>
        <w:t>20</w:t>
      </w:r>
      <w:r w:rsidRPr="00251693">
        <w:rPr>
          <w:sz w:val="28"/>
          <w:szCs w:val="28"/>
        </w:rPr>
        <w:t>г.), выдвинут</w:t>
      </w:r>
      <w:r w:rsidR="00281C01" w:rsidRPr="00251693">
        <w:rPr>
          <w:sz w:val="28"/>
          <w:szCs w:val="28"/>
        </w:rPr>
        <w:t>о</w:t>
      </w:r>
      <w:r w:rsidR="00251693" w:rsidRPr="00251693">
        <w:rPr>
          <w:sz w:val="28"/>
          <w:szCs w:val="28"/>
        </w:rPr>
        <w:t>й</w:t>
      </w:r>
      <w:r w:rsidRPr="00251693">
        <w:rPr>
          <w:sz w:val="28"/>
          <w:szCs w:val="28"/>
        </w:rPr>
        <w:t xml:space="preserve"> </w:t>
      </w:r>
      <w:r w:rsidR="00281C01" w:rsidRPr="00251693">
        <w:rPr>
          <w:sz w:val="28"/>
          <w:szCs w:val="28"/>
        </w:rPr>
        <w:t xml:space="preserve">Региональным отделением </w:t>
      </w:r>
      <w:r w:rsidR="00D13731">
        <w:rPr>
          <w:sz w:val="28"/>
          <w:szCs w:val="28"/>
        </w:rPr>
        <w:t>Всероссийской п</w:t>
      </w:r>
      <w:r w:rsidR="00281C01" w:rsidRPr="00251693">
        <w:rPr>
          <w:sz w:val="28"/>
          <w:szCs w:val="28"/>
        </w:rPr>
        <w:t xml:space="preserve">олитической партии </w:t>
      </w:r>
      <w:r w:rsidR="00D13731">
        <w:rPr>
          <w:sz w:val="28"/>
          <w:szCs w:val="28"/>
        </w:rPr>
        <w:t>ПАРТИЯ ЗА СПРАВЕДЛИВОСТЬ! в Ростовской области</w:t>
      </w:r>
      <w:r w:rsidRPr="00251693">
        <w:rPr>
          <w:sz w:val="28"/>
          <w:szCs w:val="28"/>
        </w:rPr>
        <w:t>, руководствуясь п.п. а) п.6 ст. 29 Федерального закона от 12 июня 2002</w:t>
      </w:r>
      <w:r w:rsidRPr="00251693">
        <w:rPr>
          <w:sz w:val="28"/>
          <w:szCs w:val="28"/>
          <w:lang w:val="en-US"/>
        </w:rPr>
        <w:t> </w:t>
      </w:r>
      <w:r w:rsidRPr="00251693">
        <w:rPr>
          <w:sz w:val="28"/>
          <w:szCs w:val="28"/>
        </w:rPr>
        <w:t xml:space="preserve">года №67-ФЗ «Об основных гарантиях избирательных прав и права на участие в референдуме граждан Российской Федерации», </w:t>
      </w:r>
      <w:r w:rsidR="00830AA4" w:rsidRPr="00251693">
        <w:rPr>
          <w:bCs/>
          <w:sz w:val="28"/>
          <w:szCs w:val="28"/>
        </w:rPr>
        <w:t xml:space="preserve"> </w:t>
      </w:r>
      <w:r w:rsidR="00F0410F" w:rsidRPr="00251693">
        <w:rPr>
          <w:bCs/>
          <w:sz w:val="28"/>
          <w:szCs w:val="28"/>
        </w:rPr>
        <w:t>Территориальная избирательная комиссия Усть-Донецкого района Ростовской области</w:t>
      </w:r>
      <w:r w:rsidR="00F0410F" w:rsidRPr="007549B5">
        <w:rPr>
          <w:bCs/>
          <w:sz w:val="28"/>
          <w:szCs w:val="28"/>
        </w:rPr>
        <w:t xml:space="preserve"> </w:t>
      </w:r>
      <w:r w:rsidR="00F0410F" w:rsidRPr="007549B5">
        <w:rPr>
          <w:b/>
          <w:bCs/>
          <w:sz w:val="28"/>
          <w:szCs w:val="28"/>
        </w:rPr>
        <w:t>ПОСТАНОВЛЯЕТ:</w:t>
      </w:r>
    </w:p>
    <w:p w:rsidR="00881053" w:rsidRPr="00251693" w:rsidRDefault="00990C27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szCs w:val="28"/>
        </w:rPr>
        <w:t xml:space="preserve"> </w:t>
      </w:r>
      <w:r w:rsidR="00A5081E" w:rsidRPr="007549B5">
        <w:rPr>
          <w:bCs/>
          <w:sz w:val="28"/>
          <w:szCs w:val="28"/>
        </w:rPr>
        <w:t>Освободить от обязанностей член</w:t>
      </w:r>
      <w:r w:rsidR="00136A07" w:rsidRPr="007549B5">
        <w:rPr>
          <w:bCs/>
          <w:sz w:val="28"/>
          <w:szCs w:val="28"/>
        </w:rPr>
        <w:t>а</w:t>
      </w:r>
      <w:r w:rsidR="00881053" w:rsidRPr="007549B5">
        <w:rPr>
          <w:bCs/>
          <w:sz w:val="28"/>
          <w:szCs w:val="28"/>
        </w:rPr>
        <w:t xml:space="preserve"> участковой </w:t>
      </w:r>
      <w:r w:rsidR="00881053" w:rsidRPr="007549B5">
        <w:rPr>
          <w:sz w:val="28"/>
          <w:szCs w:val="28"/>
        </w:rPr>
        <w:t>комиссии избирательного у</w:t>
      </w:r>
      <w:r w:rsidR="00281C01" w:rsidRPr="007549B5">
        <w:rPr>
          <w:sz w:val="28"/>
          <w:szCs w:val="28"/>
        </w:rPr>
        <w:t>частка, участка референдума №23</w:t>
      </w:r>
      <w:r w:rsidR="00D13731">
        <w:rPr>
          <w:sz w:val="28"/>
          <w:szCs w:val="28"/>
        </w:rPr>
        <w:t>7</w:t>
      </w:r>
      <w:r w:rsidR="003B0C3F">
        <w:rPr>
          <w:sz w:val="28"/>
          <w:szCs w:val="28"/>
        </w:rPr>
        <w:t>9</w:t>
      </w:r>
      <w:r w:rsidR="00881053" w:rsidRPr="007549B5">
        <w:rPr>
          <w:sz w:val="28"/>
          <w:szCs w:val="28"/>
        </w:rPr>
        <w:t xml:space="preserve"> Усть-Донецкого района Ростовской области с правом решающего голоса </w:t>
      </w:r>
      <w:r w:rsidR="00D13731">
        <w:rPr>
          <w:sz w:val="28"/>
          <w:szCs w:val="28"/>
        </w:rPr>
        <w:t>Семерникову Ольгу Михайловну</w:t>
      </w:r>
      <w:r w:rsidR="0052722F" w:rsidRPr="007549B5">
        <w:rPr>
          <w:sz w:val="28"/>
          <w:szCs w:val="28"/>
        </w:rPr>
        <w:t>.</w:t>
      </w:r>
    </w:p>
    <w:p w:rsidR="00881053" w:rsidRPr="007549B5" w:rsidRDefault="0088105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 xml:space="preserve">Направить настоящее постановление системному администратору ТКСА ГАС «Выборы» Реутиной В.А. для внесения сведений в программу «Кадры». </w:t>
      </w:r>
    </w:p>
    <w:p w:rsidR="00881053" w:rsidRPr="007549B5" w:rsidRDefault="0088105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 xml:space="preserve">Направить настоящее постановление в участковую комиссию </w:t>
      </w:r>
      <w:r w:rsidRPr="007549B5">
        <w:rPr>
          <w:sz w:val="28"/>
          <w:szCs w:val="28"/>
        </w:rPr>
        <w:t>избирательного у</w:t>
      </w:r>
      <w:r w:rsidR="00281C01" w:rsidRPr="007549B5">
        <w:rPr>
          <w:sz w:val="28"/>
          <w:szCs w:val="28"/>
        </w:rPr>
        <w:t>частка, участка референдума №23</w:t>
      </w:r>
      <w:r w:rsidR="00D13731">
        <w:rPr>
          <w:sz w:val="28"/>
          <w:szCs w:val="28"/>
        </w:rPr>
        <w:t>7</w:t>
      </w:r>
      <w:r w:rsidR="003B0C3F">
        <w:rPr>
          <w:sz w:val="28"/>
          <w:szCs w:val="28"/>
        </w:rPr>
        <w:t>9</w:t>
      </w:r>
      <w:r w:rsidRPr="007549B5">
        <w:rPr>
          <w:sz w:val="28"/>
          <w:szCs w:val="28"/>
        </w:rPr>
        <w:t>.</w:t>
      </w:r>
    </w:p>
    <w:p w:rsidR="00881053" w:rsidRPr="007549B5" w:rsidRDefault="0088105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num" w:pos="360"/>
          <w:tab w:val="left" w:pos="1080"/>
        </w:tabs>
        <w:ind w:left="0" w:firstLine="720"/>
        <w:jc w:val="both"/>
        <w:rPr>
          <w:sz w:val="28"/>
          <w:szCs w:val="28"/>
        </w:rPr>
      </w:pPr>
      <w:r w:rsidRPr="007549B5">
        <w:rPr>
          <w:sz w:val="28"/>
          <w:szCs w:val="28"/>
        </w:rPr>
        <w:t xml:space="preserve">Разместить настоящее постановление на </w:t>
      </w:r>
      <w:r w:rsidRPr="007549B5">
        <w:rPr>
          <w:sz w:val="28"/>
        </w:rPr>
        <w:t>сайте комиссии в сети "Интернет"</w:t>
      </w:r>
      <w:r w:rsidRPr="007549B5">
        <w:rPr>
          <w:sz w:val="28"/>
          <w:szCs w:val="28"/>
        </w:rPr>
        <w:t>.</w:t>
      </w:r>
    </w:p>
    <w:p w:rsidR="00881053" w:rsidRPr="007549B5" w:rsidRDefault="0088105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>Контроль за выполнением настоящего постановления возложить на секретаря комиссии Е.В. Лобанову.</w:t>
      </w:r>
    </w:p>
    <w:p w:rsidR="002F4029" w:rsidRDefault="002F4029" w:rsidP="00881053">
      <w:pPr>
        <w:pStyle w:val="a5"/>
        <w:spacing w:line="240" w:lineRule="auto"/>
        <w:ind w:firstLine="709"/>
        <w:rPr>
          <w:sz w:val="26"/>
          <w:szCs w:val="26"/>
        </w:rPr>
      </w:pPr>
    </w:p>
    <w:p w:rsidR="00990C27" w:rsidRPr="00C416FE" w:rsidRDefault="00990C27" w:rsidP="00AD6F6D">
      <w:pPr>
        <w:tabs>
          <w:tab w:val="left" w:pos="6960"/>
        </w:tabs>
        <w:ind w:firstLine="720"/>
        <w:rPr>
          <w:sz w:val="26"/>
          <w:szCs w:val="26"/>
        </w:rPr>
      </w:pPr>
    </w:p>
    <w:p w:rsidR="00680624" w:rsidRPr="00A06ADA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A06ADA">
        <w:rPr>
          <w:sz w:val="28"/>
          <w:szCs w:val="28"/>
        </w:rPr>
        <w:t>Председатель комиссии</w:t>
      </w:r>
      <w:r w:rsidRPr="00A06ADA">
        <w:rPr>
          <w:sz w:val="28"/>
          <w:szCs w:val="28"/>
        </w:rPr>
        <w:tab/>
        <w:t>И.С.Ковалев</w:t>
      </w:r>
    </w:p>
    <w:p w:rsidR="00680624" w:rsidRPr="00A06ADA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</w:p>
    <w:p w:rsidR="008F1604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A06ADA">
        <w:rPr>
          <w:sz w:val="28"/>
          <w:szCs w:val="28"/>
        </w:rPr>
        <w:t>Секретарь комиссии</w:t>
      </w:r>
      <w:r w:rsidRPr="00A06ADA">
        <w:rPr>
          <w:sz w:val="28"/>
          <w:szCs w:val="28"/>
        </w:rPr>
        <w:tab/>
      </w:r>
      <w:r w:rsidR="005B35B8" w:rsidRPr="00A06ADA">
        <w:rPr>
          <w:sz w:val="28"/>
          <w:szCs w:val="28"/>
        </w:rPr>
        <w:t>Е.В. Лобанова</w:t>
      </w:r>
    </w:p>
    <w:sectPr w:rsidR="008F1604" w:rsidSect="00EB0CBF">
      <w:headerReference w:type="even" r:id="rId8"/>
      <w:headerReference w:type="default" r:id="rId9"/>
      <w:pgSz w:w="11906" w:h="16838"/>
      <w:pgMar w:top="851" w:right="851" w:bottom="851" w:left="1418" w:header="454" w:footer="45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6784" w:rsidRDefault="00F36784">
      <w:r>
        <w:separator/>
      </w:r>
    </w:p>
  </w:endnote>
  <w:endnote w:type="continuationSeparator" w:id="1">
    <w:p w:rsidR="00F36784" w:rsidRDefault="00F367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6784" w:rsidRDefault="00F36784">
      <w:r>
        <w:separator/>
      </w:r>
    </w:p>
  </w:footnote>
  <w:footnote w:type="continuationSeparator" w:id="1">
    <w:p w:rsidR="00F36784" w:rsidRDefault="00F3678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814F19" w:rsidP="00F016E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B0CB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B0CBF" w:rsidRDefault="00EB0CBF" w:rsidP="00EB0CBF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814F19" w:rsidP="00F016E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B0CB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251693">
      <w:rPr>
        <w:rStyle w:val="a8"/>
        <w:noProof/>
      </w:rPr>
      <w:t>2</w:t>
    </w:r>
    <w:r>
      <w:rPr>
        <w:rStyle w:val="a8"/>
      </w:rPr>
      <w:fldChar w:fldCharType="end"/>
    </w:r>
  </w:p>
  <w:p w:rsidR="00EB0CBF" w:rsidRDefault="00EB0CBF" w:rsidP="00EB0CBF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B7386"/>
    <w:multiLevelType w:val="hybridMultilevel"/>
    <w:tmpl w:val="E326B00C"/>
    <w:lvl w:ilvl="0" w:tplc="5C128244">
      <w:start w:val="1"/>
      <w:numFmt w:val="decimal"/>
      <w:lvlText w:val="%1."/>
      <w:lvlJc w:val="left"/>
      <w:pPr>
        <w:tabs>
          <w:tab w:val="num" w:pos="630"/>
        </w:tabs>
        <w:ind w:left="63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0D510936"/>
    <w:multiLevelType w:val="hybridMultilevel"/>
    <w:tmpl w:val="47CCC48E"/>
    <w:lvl w:ilvl="0" w:tplc="F3D4D11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3ECA4378">
      <w:numFmt w:val="none"/>
      <w:lvlText w:val=""/>
      <w:lvlJc w:val="left"/>
      <w:pPr>
        <w:tabs>
          <w:tab w:val="num" w:pos="360"/>
        </w:tabs>
      </w:pPr>
    </w:lvl>
    <w:lvl w:ilvl="2" w:tplc="D2267180">
      <w:numFmt w:val="none"/>
      <w:lvlText w:val=""/>
      <w:lvlJc w:val="left"/>
      <w:pPr>
        <w:tabs>
          <w:tab w:val="num" w:pos="360"/>
        </w:tabs>
      </w:pPr>
    </w:lvl>
    <w:lvl w:ilvl="3" w:tplc="C7D84E7E">
      <w:numFmt w:val="none"/>
      <w:lvlText w:val=""/>
      <w:lvlJc w:val="left"/>
      <w:pPr>
        <w:tabs>
          <w:tab w:val="num" w:pos="360"/>
        </w:tabs>
      </w:pPr>
    </w:lvl>
    <w:lvl w:ilvl="4" w:tplc="89203572">
      <w:numFmt w:val="none"/>
      <w:lvlText w:val=""/>
      <w:lvlJc w:val="left"/>
      <w:pPr>
        <w:tabs>
          <w:tab w:val="num" w:pos="360"/>
        </w:tabs>
      </w:pPr>
    </w:lvl>
    <w:lvl w:ilvl="5" w:tplc="E0EEC95C">
      <w:numFmt w:val="none"/>
      <w:lvlText w:val=""/>
      <w:lvlJc w:val="left"/>
      <w:pPr>
        <w:tabs>
          <w:tab w:val="num" w:pos="360"/>
        </w:tabs>
      </w:pPr>
    </w:lvl>
    <w:lvl w:ilvl="6" w:tplc="5D366872">
      <w:numFmt w:val="none"/>
      <w:lvlText w:val=""/>
      <w:lvlJc w:val="left"/>
      <w:pPr>
        <w:tabs>
          <w:tab w:val="num" w:pos="360"/>
        </w:tabs>
      </w:pPr>
    </w:lvl>
    <w:lvl w:ilvl="7" w:tplc="4F027052">
      <w:numFmt w:val="none"/>
      <w:lvlText w:val=""/>
      <w:lvlJc w:val="left"/>
      <w:pPr>
        <w:tabs>
          <w:tab w:val="num" w:pos="360"/>
        </w:tabs>
      </w:pPr>
    </w:lvl>
    <w:lvl w:ilvl="8" w:tplc="83B665B6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F9308BF"/>
    <w:multiLevelType w:val="hybridMultilevel"/>
    <w:tmpl w:val="128258CC"/>
    <w:lvl w:ilvl="0" w:tplc="07327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2C32F1"/>
    <w:multiLevelType w:val="hybridMultilevel"/>
    <w:tmpl w:val="6F0EDAAA"/>
    <w:lvl w:ilvl="0" w:tplc="AF8E7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552"/>
        </w:tabs>
        <w:ind w:left="552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5">
    <w:nsid w:val="53B635AA"/>
    <w:multiLevelType w:val="hybridMultilevel"/>
    <w:tmpl w:val="6226E5C8"/>
    <w:lvl w:ilvl="0" w:tplc="9F725A5E">
      <w:start w:val="1"/>
      <w:numFmt w:val="decimal"/>
      <w:lvlText w:val="%1."/>
      <w:lvlJc w:val="left"/>
      <w:pPr>
        <w:tabs>
          <w:tab w:val="num" w:pos="1740"/>
        </w:tabs>
        <w:ind w:left="17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6">
    <w:nsid w:val="779A11EB"/>
    <w:multiLevelType w:val="hybridMultilevel"/>
    <w:tmpl w:val="35148750"/>
    <w:lvl w:ilvl="0" w:tplc="0419000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ru-RU" w:vendorID="1" w:dllVersion="512" w:checkStyle="1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17DB"/>
    <w:rsid w:val="000A7530"/>
    <w:rsid w:val="000F5F4D"/>
    <w:rsid w:val="000F6643"/>
    <w:rsid w:val="00136A07"/>
    <w:rsid w:val="001972E1"/>
    <w:rsid w:val="001B6972"/>
    <w:rsid w:val="001D7C8F"/>
    <w:rsid w:val="0022266A"/>
    <w:rsid w:val="002257D3"/>
    <w:rsid w:val="00227130"/>
    <w:rsid w:val="00236353"/>
    <w:rsid w:val="00241FF0"/>
    <w:rsid w:val="00251693"/>
    <w:rsid w:val="00274582"/>
    <w:rsid w:val="00275D28"/>
    <w:rsid w:val="00281C01"/>
    <w:rsid w:val="002D6B40"/>
    <w:rsid w:val="002E560D"/>
    <w:rsid w:val="002F4029"/>
    <w:rsid w:val="00307838"/>
    <w:rsid w:val="003210C7"/>
    <w:rsid w:val="00335EEB"/>
    <w:rsid w:val="003417DB"/>
    <w:rsid w:val="00356DE5"/>
    <w:rsid w:val="003B0C3F"/>
    <w:rsid w:val="003C1B24"/>
    <w:rsid w:val="003D0DA2"/>
    <w:rsid w:val="003D1AFE"/>
    <w:rsid w:val="003E5441"/>
    <w:rsid w:val="003F05B8"/>
    <w:rsid w:val="00405E0A"/>
    <w:rsid w:val="00416775"/>
    <w:rsid w:val="00454DB6"/>
    <w:rsid w:val="00480E89"/>
    <w:rsid w:val="004A4777"/>
    <w:rsid w:val="004C6FF3"/>
    <w:rsid w:val="004E338A"/>
    <w:rsid w:val="004E38EC"/>
    <w:rsid w:val="00501A35"/>
    <w:rsid w:val="00521D4C"/>
    <w:rsid w:val="0052722F"/>
    <w:rsid w:val="00527559"/>
    <w:rsid w:val="0053372B"/>
    <w:rsid w:val="00534250"/>
    <w:rsid w:val="005410D9"/>
    <w:rsid w:val="00570227"/>
    <w:rsid w:val="005843C4"/>
    <w:rsid w:val="005A09A5"/>
    <w:rsid w:val="005B17A3"/>
    <w:rsid w:val="005B35B8"/>
    <w:rsid w:val="005D0CFC"/>
    <w:rsid w:val="005F5C68"/>
    <w:rsid w:val="006413FB"/>
    <w:rsid w:val="00644EDD"/>
    <w:rsid w:val="00662E59"/>
    <w:rsid w:val="006632E9"/>
    <w:rsid w:val="00663D0F"/>
    <w:rsid w:val="00680624"/>
    <w:rsid w:val="0068259F"/>
    <w:rsid w:val="006A5B13"/>
    <w:rsid w:val="006C2E6F"/>
    <w:rsid w:val="006D18FC"/>
    <w:rsid w:val="006D2B0C"/>
    <w:rsid w:val="0073009B"/>
    <w:rsid w:val="00733D2D"/>
    <w:rsid w:val="00750447"/>
    <w:rsid w:val="007549B5"/>
    <w:rsid w:val="007604EA"/>
    <w:rsid w:val="007616C5"/>
    <w:rsid w:val="00770EBB"/>
    <w:rsid w:val="007B6A1F"/>
    <w:rsid w:val="007B744C"/>
    <w:rsid w:val="007C2E1C"/>
    <w:rsid w:val="007E2AE8"/>
    <w:rsid w:val="008105AB"/>
    <w:rsid w:val="00814F19"/>
    <w:rsid w:val="00826DB3"/>
    <w:rsid w:val="00830AA4"/>
    <w:rsid w:val="00840D0C"/>
    <w:rsid w:val="00851DB8"/>
    <w:rsid w:val="008633A2"/>
    <w:rsid w:val="008722D2"/>
    <w:rsid w:val="00881053"/>
    <w:rsid w:val="008B5D78"/>
    <w:rsid w:val="008E78F2"/>
    <w:rsid w:val="008F1604"/>
    <w:rsid w:val="0092372D"/>
    <w:rsid w:val="009850D8"/>
    <w:rsid w:val="00990C27"/>
    <w:rsid w:val="009B2284"/>
    <w:rsid w:val="009C69F6"/>
    <w:rsid w:val="009D1B14"/>
    <w:rsid w:val="009D7304"/>
    <w:rsid w:val="009E06F3"/>
    <w:rsid w:val="009F0D30"/>
    <w:rsid w:val="00A027CC"/>
    <w:rsid w:val="00A06ADA"/>
    <w:rsid w:val="00A26588"/>
    <w:rsid w:val="00A5081E"/>
    <w:rsid w:val="00A62849"/>
    <w:rsid w:val="00AD6F6D"/>
    <w:rsid w:val="00AF086D"/>
    <w:rsid w:val="00B1496B"/>
    <w:rsid w:val="00B370F3"/>
    <w:rsid w:val="00B536A4"/>
    <w:rsid w:val="00B541BD"/>
    <w:rsid w:val="00B608BB"/>
    <w:rsid w:val="00B84067"/>
    <w:rsid w:val="00BB54E7"/>
    <w:rsid w:val="00BD5C91"/>
    <w:rsid w:val="00BD68A0"/>
    <w:rsid w:val="00BD7CFD"/>
    <w:rsid w:val="00C02E8B"/>
    <w:rsid w:val="00C11CA2"/>
    <w:rsid w:val="00C14705"/>
    <w:rsid w:val="00C34398"/>
    <w:rsid w:val="00C416FE"/>
    <w:rsid w:val="00CA75DA"/>
    <w:rsid w:val="00CB2780"/>
    <w:rsid w:val="00CD08DA"/>
    <w:rsid w:val="00CD14EB"/>
    <w:rsid w:val="00D0748F"/>
    <w:rsid w:val="00D13731"/>
    <w:rsid w:val="00D65EE7"/>
    <w:rsid w:val="00D76FFF"/>
    <w:rsid w:val="00D91DD3"/>
    <w:rsid w:val="00DA6918"/>
    <w:rsid w:val="00DF4E81"/>
    <w:rsid w:val="00E33E90"/>
    <w:rsid w:val="00E92A70"/>
    <w:rsid w:val="00EA1A8A"/>
    <w:rsid w:val="00EA53A4"/>
    <w:rsid w:val="00EA7E22"/>
    <w:rsid w:val="00EB0CBF"/>
    <w:rsid w:val="00EB7FCA"/>
    <w:rsid w:val="00ED04DF"/>
    <w:rsid w:val="00EF49CA"/>
    <w:rsid w:val="00F016E6"/>
    <w:rsid w:val="00F0410F"/>
    <w:rsid w:val="00F10FE8"/>
    <w:rsid w:val="00F133BA"/>
    <w:rsid w:val="00F21B55"/>
    <w:rsid w:val="00F33980"/>
    <w:rsid w:val="00F36784"/>
    <w:rsid w:val="00F472B3"/>
    <w:rsid w:val="00F57C1B"/>
    <w:rsid w:val="00F71AD1"/>
    <w:rsid w:val="00F72989"/>
    <w:rsid w:val="00F8204A"/>
    <w:rsid w:val="00F8754C"/>
    <w:rsid w:val="00FC37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27559"/>
  </w:style>
  <w:style w:type="paragraph" w:styleId="1">
    <w:name w:val="heading 1"/>
    <w:basedOn w:val="a"/>
    <w:next w:val="a"/>
    <w:qFormat/>
    <w:rsid w:val="00527559"/>
    <w:pPr>
      <w:keepNext/>
      <w:outlineLvl w:val="0"/>
    </w:pPr>
    <w:rPr>
      <w:b/>
      <w:sz w:val="36"/>
    </w:rPr>
  </w:style>
  <w:style w:type="paragraph" w:styleId="2">
    <w:name w:val="heading 2"/>
    <w:basedOn w:val="a"/>
    <w:next w:val="a"/>
    <w:qFormat/>
    <w:rsid w:val="00527559"/>
    <w:pPr>
      <w:keepNext/>
      <w:spacing w:line="360" w:lineRule="auto"/>
      <w:jc w:val="center"/>
      <w:outlineLvl w:val="1"/>
    </w:pPr>
    <w:rPr>
      <w:sz w:val="28"/>
      <w:szCs w:val="24"/>
    </w:rPr>
  </w:style>
  <w:style w:type="paragraph" w:styleId="3">
    <w:name w:val="heading 3"/>
    <w:basedOn w:val="a"/>
    <w:next w:val="a"/>
    <w:qFormat/>
    <w:rsid w:val="00527559"/>
    <w:pPr>
      <w:keepNext/>
      <w:outlineLvl w:val="2"/>
    </w:pPr>
    <w:rPr>
      <w:sz w:val="28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A2658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A2658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A2658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527559"/>
    <w:pPr>
      <w:jc w:val="center"/>
    </w:pPr>
    <w:rPr>
      <w:sz w:val="28"/>
    </w:rPr>
  </w:style>
  <w:style w:type="paragraph" w:styleId="20">
    <w:name w:val="Body Text 2"/>
    <w:basedOn w:val="a"/>
    <w:rsid w:val="00527559"/>
    <w:pPr>
      <w:ind w:right="-483"/>
    </w:pPr>
    <w:rPr>
      <w:sz w:val="28"/>
      <w:szCs w:val="28"/>
    </w:rPr>
  </w:style>
  <w:style w:type="paragraph" w:styleId="a4">
    <w:name w:val="Balloon Text"/>
    <w:basedOn w:val="a"/>
    <w:semiHidden/>
    <w:rsid w:val="0052755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52755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527559"/>
    <w:pPr>
      <w:jc w:val="center"/>
    </w:pPr>
    <w:rPr>
      <w:sz w:val="28"/>
    </w:rPr>
  </w:style>
  <w:style w:type="paragraph" w:styleId="30">
    <w:name w:val="Body Text 3"/>
    <w:basedOn w:val="a"/>
    <w:rsid w:val="00527559"/>
    <w:pPr>
      <w:jc w:val="center"/>
    </w:pPr>
    <w:rPr>
      <w:sz w:val="28"/>
      <w:szCs w:val="24"/>
    </w:rPr>
  </w:style>
  <w:style w:type="paragraph" w:customStyle="1" w:styleId="ConsPlusNormal">
    <w:name w:val="ConsPlusNormal"/>
    <w:rsid w:val="0052755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ody Text"/>
    <w:basedOn w:val="a"/>
    <w:rsid w:val="00527559"/>
    <w:pPr>
      <w:spacing w:line="360" w:lineRule="auto"/>
      <w:jc w:val="both"/>
    </w:pPr>
    <w:rPr>
      <w:sz w:val="28"/>
      <w:szCs w:val="24"/>
    </w:rPr>
  </w:style>
  <w:style w:type="table" w:styleId="a6">
    <w:name w:val="Table Grid"/>
    <w:basedOn w:val="a1"/>
    <w:rsid w:val="00830A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rsid w:val="00EB0CBF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EB0CBF"/>
  </w:style>
  <w:style w:type="character" w:customStyle="1" w:styleId="40">
    <w:name w:val="Заголовок 4 Знак"/>
    <w:basedOn w:val="a0"/>
    <w:link w:val="4"/>
    <w:semiHidden/>
    <w:rsid w:val="00A2658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semiHidden/>
    <w:rsid w:val="00A2658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semiHidden/>
    <w:rsid w:val="00A26588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14-15">
    <w:name w:val="14-15"/>
    <w:basedOn w:val="a"/>
    <w:rsid w:val="00990C27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customStyle="1" w:styleId="headertext">
    <w:name w:val="headertext"/>
    <w:basedOn w:val="a"/>
    <w:rsid w:val="008F1604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8F160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82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1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37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24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101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764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1643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901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9996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642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7758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World</Company>
  <LinksUpToDate>false</LinksUpToDate>
  <CharactersWithSpaces>1604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</dc:creator>
  <cp:lastModifiedBy>ivan</cp:lastModifiedBy>
  <cp:revision>4</cp:revision>
  <cp:lastPrinted>2016-06-29T06:03:00Z</cp:lastPrinted>
  <dcterms:created xsi:type="dcterms:W3CDTF">2020-02-14T12:14:00Z</dcterms:created>
  <dcterms:modified xsi:type="dcterms:W3CDTF">2020-03-03T07:49:00Z</dcterms:modified>
</cp:coreProperties>
</file>