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708" w:rsidRDefault="009D2708" w:rsidP="009D270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708" w:rsidRDefault="009D2708" w:rsidP="009D2708">
      <w:pPr>
        <w:jc w:val="center"/>
        <w:rPr>
          <w:sz w:val="28"/>
          <w:szCs w:val="28"/>
        </w:rPr>
      </w:pPr>
    </w:p>
    <w:p w:rsidR="009D2708" w:rsidRDefault="009D2708" w:rsidP="009D2708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9D2708" w:rsidRDefault="009D2708" w:rsidP="009D27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9D2708" w:rsidRDefault="009D2708" w:rsidP="009D2708">
      <w:pPr>
        <w:rPr>
          <w:b/>
          <w:bCs/>
          <w:sz w:val="28"/>
          <w:szCs w:val="28"/>
        </w:rPr>
      </w:pPr>
    </w:p>
    <w:p w:rsidR="009D2708" w:rsidRDefault="009D2708" w:rsidP="009D27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9D2708" w:rsidRDefault="009D2708" w:rsidP="009D2708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</w:t>
      </w:r>
      <w:r w:rsidR="0059330B">
        <w:rPr>
          <w:sz w:val="28"/>
          <w:szCs w:val="28"/>
        </w:rPr>
        <w:t>27-22</w:t>
      </w:r>
    </w:p>
    <w:p w:rsidR="009D2708" w:rsidRDefault="009D2708" w:rsidP="009D2708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9D2708" w:rsidRDefault="009D2708" w:rsidP="009D2708">
      <w:pPr>
        <w:ind w:left="600" w:right="68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</w:t>
      </w:r>
      <w:r w:rsidR="007466F2">
        <w:rPr>
          <w:b/>
          <w:bCs/>
          <w:sz w:val="28"/>
          <w:szCs w:val="28"/>
        </w:rPr>
        <w:t>Мелиховского</w:t>
      </w:r>
      <w:r>
        <w:rPr>
          <w:b/>
          <w:bCs/>
          <w:sz w:val="28"/>
          <w:szCs w:val="28"/>
        </w:rPr>
        <w:t xml:space="preserve"> сельского поселения  Усть-Донецкого района Ростовской области четвертого созыва  </w:t>
      </w:r>
    </w:p>
    <w:p w:rsidR="009D2708" w:rsidRDefault="009D2708" w:rsidP="009D2708">
      <w:pPr>
        <w:rPr>
          <w:sz w:val="28"/>
          <w:szCs w:val="28"/>
        </w:rPr>
      </w:pPr>
    </w:p>
    <w:p w:rsidR="009D2708" w:rsidRDefault="009D2708" w:rsidP="009D2708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сентября 2016 года состоялись выборы депутатов Собрания депутатов </w:t>
      </w:r>
      <w:r w:rsidR="007466F2" w:rsidRPr="007466F2">
        <w:rPr>
          <w:rFonts w:ascii="Times New Roman" w:hAnsi="Times New Roman" w:cs="Times New Roman"/>
          <w:bCs/>
          <w:sz w:val="28"/>
          <w:szCs w:val="28"/>
        </w:rPr>
        <w:t>Мелиховск</w:t>
      </w:r>
      <w:r w:rsidRPr="007466F2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Усть-Донецкого района Ростовской области четвертого созыва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2708" w:rsidRDefault="009D2708" w:rsidP="009D2708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данных протоколов участковых избирательных комиссий и сводных таблиц, в соответствии с положениями ст. 59,66  Областного закона «О выборах депутатов представительных органов муниципальных образований в Ростовской области»   Территориальная избирательная комиссия Усть-Донецкого  района установила, что выборы депутатов Собрания депутатов </w:t>
      </w:r>
      <w:r w:rsidR="007466F2" w:rsidRPr="007466F2">
        <w:rPr>
          <w:rFonts w:ascii="Times New Roman" w:hAnsi="Times New Roman" w:cs="Times New Roman"/>
          <w:bCs/>
          <w:sz w:val="28"/>
          <w:szCs w:val="28"/>
        </w:rPr>
        <w:t>Мелиховск</w:t>
      </w:r>
      <w:r w:rsidRPr="007466F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сельского поселения Усть-Донецкого района Ростовской области четвертого  созыва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состоялись по двум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пятимандатным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избирательным округам.</w:t>
      </w:r>
    </w:p>
    <w:p w:rsidR="009D2708" w:rsidRDefault="009D2708" w:rsidP="009D2708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D2708" w:rsidRDefault="009D2708" w:rsidP="009D2708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59,66 вышеуказанного закона,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D2708" w:rsidRDefault="009D2708" w:rsidP="009D2708">
      <w:pPr>
        <w:pStyle w:val="ConsNonformat"/>
        <w:widowControl/>
        <w:spacing w:line="36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466F2" w:rsidRPr="007466F2">
        <w:rPr>
          <w:rFonts w:ascii="Times New Roman" w:hAnsi="Times New Roman" w:cs="Times New Roman"/>
          <w:bCs/>
          <w:sz w:val="28"/>
          <w:szCs w:val="28"/>
        </w:rPr>
        <w:t>Мелиховск</w:t>
      </w:r>
      <w:r w:rsidRPr="007466F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сельского поселения Усть-Донецкого района Ростовской области четвертого созыва:</w:t>
      </w:r>
    </w:p>
    <w:p w:rsidR="009D2708" w:rsidRDefault="009D2708" w:rsidP="009D2708">
      <w:pPr>
        <w:pStyle w:val="2"/>
        <w:ind w:right="0" w:firstLine="601"/>
        <w:jc w:val="both"/>
      </w:pPr>
      <w:r>
        <w:t xml:space="preserve">1) по </w:t>
      </w:r>
      <w:proofErr w:type="spellStart"/>
      <w:r w:rsidR="007466F2" w:rsidRPr="007466F2">
        <w:rPr>
          <w:bCs/>
        </w:rPr>
        <w:t>Мелиховск</w:t>
      </w:r>
      <w:r w:rsidRPr="007466F2">
        <w:t>о</w:t>
      </w:r>
      <w:r>
        <w:t>мупятимандатному</w:t>
      </w:r>
      <w:proofErr w:type="spellEnd"/>
      <w:r>
        <w:t xml:space="preserve"> избирательному округу №1:</w:t>
      </w:r>
    </w:p>
    <w:p w:rsidR="0059330B" w:rsidRPr="00053FE6" w:rsidRDefault="0059330B" w:rsidP="0059330B">
      <w:pPr>
        <w:spacing w:line="360" w:lineRule="auto"/>
        <w:jc w:val="both"/>
        <w:rPr>
          <w:b/>
          <w:sz w:val="28"/>
          <w:szCs w:val="28"/>
        </w:rPr>
      </w:pPr>
      <w:r w:rsidRPr="00053FE6">
        <w:rPr>
          <w:sz w:val="28"/>
          <w:szCs w:val="28"/>
        </w:rPr>
        <w:lastRenderedPageBreak/>
        <w:t xml:space="preserve">- Васькову Инессу Владимировну, 1970 года рождения; место жительства  Ростовская область, Усть-Донецкий район, станица Мелиховская; Муниципальное бюджетное дошкольное образовательное учреждение детский сад "Теремок", заведующий; выдвинут: Всероссийская политическая партия </w:t>
      </w:r>
      <w:r w:rsidRPr="00053FE6">
        <w:rPr>
          <w:b/>
          <w:sz w:val="28"/>
          <w:szCs w:val="28"/>
        </w:rPr>
        <w:t>"ЕДИНАЯ РОССИЯ"</w:t>
      </w:r>
      <w:r w:rsidRPr="00053FE6">
        <w:rPr>
          <w:sz w:val="28"/>
          <w:szCs w:val="28"/>
        </w:rPr>
        <w:t xml:space="preserve">; член Всероссийской политической партии </w:t>
      </w:r>
      <w:r w:rsidRPr="00053FE6">
        <w:rPr>
          <w:b/>
          <w:sz w:val="28"/>
          <w:szCs w:val="28"/>
        </w:rPr>
        <w:t>"ЕДИНАЯ РОССИЯ"</w:t>
      </w:r>
      <w:r w:rsidRPr="00053FE6">
        <w:rPr>
          <w:sz w:val="28"/>
          <w:szCs w:val="28"/>
        </w:rPr>
        <w:t>;</w:t>
      </w:r>
    </w:p>
    <w:p w:rsidR="0059330B" w:rsidRPr="00053FE6" w:rsidRDefault="0059330B" w:rsidP="0059330B">
      <w:pPr>
        <w:spacing w:line="360" w:lineRule="auto"/>
        <w:jc w:val="both"/>
        <w:rPr>
          <w:sz w:val="28"/>
          <w:szCs w:val="28"/>
        </w:rPr>
      </w:pPr>
      <w:r w:rsidRPr="00053FE6">
        <w:rPr>
          <w:sz w:val="28"/>
          <w:szCs w:val="28"/>
        </w:rPr>
        <w:t xml:space="preserve">- </w:t>
      </w:r>
      <w:proofErr w:type="spellStart"/>
      <w:r w:rsidRPr="00053FE6">
        <w:rPr>
          <w:sz w:val="28"/>
          <w:szCs w:val="28"/>
        </w:rPr>
        <w:t>Закаляева</w:t>
      </w:r>
      <w:proofErr w:type="spellEnd"/>
      <w:r w:rsidRPr="00053FE6">
        <w:rPr>
          <w:sz w:val="28"/>
          <w:szCs w:val="28"/>
        </w:rPr>
        <w:t xml:space="preserve"> Юрия Владимировича,1973 года рождения; место жительства Ростовская область, Усть-Донецкий район, станица Мелиховская; Государственное унитарное предприятие Ростовской области "Управление развития систем водоснабжения", филиал "Усть-Донецкий", </w:t>
      </w:r>
      <w:proofErr w:type="spellStart"/>
      <w:r w:rsidRPr="00053FE6">
        <w:rPr>
          <w:sz w:val="28"/>
          <w:szCs w:val="28"/>
        </w:rPr>
        <w:t>Мелиховский</w:t>
      </w:r>
      <w:proofErr w:type="spellEnd"/>
      <w:r w:rsidRPr="00053FE6">
        <w:rPr>
          <w:sz w:val="28"/>
          <w:szCs w:val="28"/>
        </w:rPr>
        <w:t xml:space="preserve"> участок, мастер АРВ; депутат Собрания депутатов Мелиховского сельского поселения, работает на непостоянной основе; выдвинут: Всероссийская политическая партия </w:t>
      </w:r>
      <w:r w:rsidRPr="00053FE6">
        <w:rPr>
          <w:b/>
          <w:sz w:val="28"/>
          <w:szCs w:val="28"/>
        </w:rPr>
        <w:t>"ЕДИНАЯ РОССИЯ"</w:t>
      </w:r>
      <w:r w:rsidRPr="00053FE6">
        <w:rPr>
          <w:sz w:val="28"/>
          <w:szCs w:val="28"/>
        </w:rPr>
        <w:t xml:space="preserve">; член Всероссийской политической партии </w:t>
      </w:r>
      <w:r w:rsidRPr="00053FE6">
        <w:rPr>
          <w:b/>
          <w:sz w:val="28"/>
          <w:szCs w:val="28"/>
        </w:rPr>
        <w:t>"ЕДИНАЯ РОССИЯ"</w:t>
      </w:r>
      <w:r w:rsidRPr="00053FE6">
        <w:rPr>
          <w:sz w:val="28"/>
          <w:szCs w:val="28"/>
        </w:rPr>
        <w:t>;</w:t>
      </w:r>
    </w:p>
    <w:p w:rsidR="0059330B" w:rsidRPr="00053FE6" w:rsidRDefault="0059330B" w:rsidP="0059330B">
      <w:pPr>
        <w:spacing w:line="360" w:lineRule="auto"/>
        <w:jc w:val="both"/>
        <w:rPr>
          <w:sz w:val="28"/>
          <w:szCs w:val="28"/>
        </w:rPr>
      </w:pPr>
      <w:r w:rsidRPr="00053FE6">
        <w:rPr>
          <w:sz w:val="28"/>
          <w:szCs w:val="28"/>
        </w:rPr>
        <w:t>- Куликова Сергея Дмитриевича,1955 года рождения; место жительства Ростовская область, Усть-Донецкий район, станица Мелиховская, Общество с ограниченной ответственностью "</w:t>
      </w:r>
      <w:proofErr w:type="spellStart"/>
      <w:r w:rsidRPr="00053FE6">
        <w:rPr>
          <w:sz w:val="28"/>
          <w:szCs w:val="28"/>
        </w:rPr>
        <w:t>Агросоюз</w:t>
      </w:r>
      <w:proofErr w:type="spellEnd"/>
      <w:r w:rsidRPr="00053FE6">
        <w:rPr>
          <w:sz w:val="28"/>
          <w:szCs w:val="28"/>
        </w:rPr>
        <w:t xml:space="preserve">", директор; депутат Собрания депутатов Мелиховского сельского поселения, работает на непостоянной основе; выдвинут: Всероссийская политическая партия </w:t>
      </w:r>
      <w:r w:rsidRPr="00053FE6">
        <w:rPr>
          <w:b/>
          <w:sz w:val="28"/>
          <w:szCs w:val="28"/>
        </w:rPr>
        <w:t>"ЕДИНАЯ РОССИЯ"</w:t>
      </w:r>
      <w:r w:rsidRPr="00053FE6">
        <w:rPr>
          <w:sz w:val="28"/>
          <w:szCs w:val="28"/>
        </w:rPr>
        <w:t xml:space="preserve">; член Всероссийской политической партии </w:t>
      </w:r>
      <w:r w:rsidRPr="00053FE6">
        <w:rPr>
          <w:b/>
          <w:sz w:val="28"/>
          <w:szCs w:val="28"/>
        </w:rPr>
        <w:t>"ЕДИНАЯ РОССИЯ"</w:t>
      </w:r>
    </w:p>
    <w:p w:rsidR="0059330B" w:rsidRPr="00053FE6" w:rsidRDefault="0059330B" w:rsidP="0059330B">
      <w:pPr>
        <w:spacing w:line="360" w:lineRule="auto"/>
        <w:jc w:val="both"/>
        <w:rPr>
          <w:b/>
          <w:sz w:val="28"/>
          <w:szCs w:val="28"/>
        </w:rPr>
      </w:pPr>
    </w:p>
    <w:p w:rsidR="0059330B" w:rsidRPr="00053FE6" w:rsidRDefault="0059330B" w:rsidP="0059330B">
      <w:pPr>
        <w:spacing w:line="360" w:lineRule="auto"/>
        <w:jc w:val="both"/>
        <w:rPr>
          <w:b/>
          <w:sz w:val="28"/>
          <w:szCs w:val="28"/>
        </w:rPr>
      </w:pPr>
      <w:r w:rsidRPr="00053FE6">
        <w:rPr>
          <w:sz w:val="28"/>
          <w:szCs w:val="28"/>
        </w:rPr>
        <w:t xml:space="preserve">- Тимофееву Любовь Ивановну,1956 года рождения; место жительства Ростовская область, Усть-Донецкий район, станица Мелиховская; пенсионер; выдвинут: Всероссийская политическая партия </w:t>
      </w:r>
      <w:r w:rsidRPr="00053FE6">
        <w:rPr>
          <w:b/>
          <w:sz w:val="28"/>
          <w:szCs w:val="28"/>
        </w:rPr>
        <w:t>"ЕДИНАЯ РОССИЯ";</w:t>
      </w:r>
    </w:p>
    <w:p w:rsidR="0059330B" w:rsidRPr="00053FE6" w:rsidRDefault="0059330B" w:rsidP="0059330B">
      <w:pPr>
        <w:spacing w:line="360" w:lineRule="auto"/>
        <w:jc w:val="both"/>
        <w:rPr>
          <w:b/>
          <w:sz w:val="28"/>
          <w:szCs w:val="28"/>
        </w:rPr>
      </w:pPr>
      <w:r w:rsidRPr="00053FE6">
        <w:rPr>
          <w:sz w:val="28"/>
          <w:szCs w:val="28"/>
        </w:rPr>
        <w:t xml:space="preserve">- Тихонову Наталью Игнатьевну,1972 года рождения; место жительства Ростовская область, Усть-Донецкий район, станица Мелиховская; Муниципальное бюджетное общеобразовательное учреждение Мелиховская средняя общеобразовательная школа, директор; выдвинут: Всероссийская </w:t>
      </w:r>
      <w:r w:rsidRPr="00053FE6">
        <w:rPr>
          <w:sz w:val="28"/>
          <w:szCs w:val="28"/>
        </w:rPr>
        <w:lastRenderedPageBreak/>
        <w:t xml:space="preserve">политическая партия </w:t>
      </w:r>
      <w:r w:rsidRPr="00053FE6">
        <w:rPr>
          <w:b/>
          <w:sz w:val="28"/>
          <w:szCs w:val="28"/>
        </w:rPr>
        <w:t>"ЕДИНАЯ РОССИЯ"</w:t>
      </w:r>
      <w:r w:rsidRPr="00053FE6">
        <w:rPr>
          <w:sz w:val="28"/>
          <w:szCs w:val="28"/>
        </w:rPr>
        <w:t xml:space="preserve">; член Всероссийской политической партии </w:t>
      </w:r>
      <w:r w:rsidRPr="00053FE6">
        <w:rPr>
          <w:b/>
          <w:sz w:val="28"/>
          <w:szCs w:val="28"/>
        </w:rPr>
        <w:t>"ЕДИНАЯ РОССИЯ"</w:t>
      </w:r>
      <w:r>
        <w:rPr>
          <w:b/>
          <w:sz w:val="28"/>
          <w:szCs w:val="28"/>
        </w:rPr>
        <w:t>.</w:t>
      </w:r>
    </w:p>
    <w:p w:rsidR="009D2708" w:rsidRDefault="009D2708" w:rsidP="009D2708">
      <w:pPr>
        <w:pStyle w:val="2"/>
        <w:ind w:right="0" w:firstLine="601"/>
        <w:jc w:val="both"/>
      </w:pPr>
      <w:r>
        <w:t xml:space="preserve">2) по </w:t>
      </w:r>
      <w:proofErr w:type="spellStart"/>
      <w:r w:rsidR="007466F2" w:rsidRPr="007466F2">
        <w:rPr>
          <w:bCs/>
        </w:rPr>
        <w:t>Мелиховск</w:t>
      </w:r>
      <w:r w:rsidRPr="007466F2">
        <w:t>о</w:t>
      </w:r>
      <w:r>
        <w:t>мупятимандатному</w:t>
      </w:r>
      <w:proofErr w:type="spellEnd"/>
      <w:r>
        <w:t xml:space="preserve"> избирательному округу №2:</w:t>
      </w:r>
    </w:p>
    <w:p w:rsidR="0059330B" w:rsidRPr="002810AA" w:rsidRDefault="0059330B" w:rsidP="0059330B">
      <w:pPr>
        <w:spacing w:line="360" w:lineRule="auto"/>
        <w:jc w:val="both"/>
        <w:rPr>
          <w:b/>
          <w:sz w:val="28"/>
          <w:szCs w:val="28"/>
        </w:rPr>
      </w:pPr>
      <w:r w:rsidRPr="002810AA">
        <w:rPr>
          <w:sz w:val="28"/>
          <w:szCs w:val="28"/>
        </w:rPr>
        <w:t>- Исаева Петра Владимировича, 1960 года рождения; место жительства Ростовская область, Усть-Донецкий район, станица Мелиховская; Муниципальное бюджетное общеобразовательное учреждение Мелиховская средняя общеобразовательная школа, учитель; самовыдвижение;</w:t>
      </w:r>
    </w:p>
    <w:p w:rsidR="0059330B" w:rsidRPr="002810AA" w:rsidRDefault="0059330B" w:rsidP="0059330B">
      <w:pPr>
        <w:spacing w:line="360" w:lineRule="auto"/>
        <w:jc w:val="both"/>
        <w:rPr>
          <w:b/>
          <w:sz w:val="28"/>
          <w:szCs w:val="28"/>
        </w:rPr>
      </w:pPr>
      <w:r w:rsidRPr="002810AA">
        <w:rPr>
          <w:sz w:val="28"/>
          <w:szCs w:val="28"/>
        </w:rPr>
        <w:t>- Пименов</w:t>
      </w:r>
      <w:r>
        <w:rPr>
          <w:sz w:val="28"/>
          <w:szCs w:val="28"/>
        </w:rPr>
        <w:t>а</w:t>
      </w:r>
      <w:r w:rsidRPr="002810AA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2810AA"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а</w:t>
      </w:r>
      <w:r w:rsidRPr="002810AA">
        <w:rPr>
          <w:sz w:val="28"/>
          <w:szCs w:val="28"/>
        </w:rPr>
        <w:t>, 1960 года рождения; место жительства Ростовская область, Усть-Донецкий район, станица Мелиховская; Общество с ограниченной ответственностью "ПИМ", директор; депутат Собрания депутатов Мелиховского сельского поселения, работает на непостоянной основе; самовыдвижение;</w:t>
      </w:r>
    </w:p>
    <w:p w:rsidR="0059330B" w:rsidRPr="002810AA" w:rsidRDefault="0059330B" w:rsidP="0059330B">
      <w:pPr>
        <w:spacing w:line="360" w:lineRule="auto"/>
        <w:jc w:val="both"/>
        <w:rPr>
          <w:b/>
          <w:sz w:val="28"/>
          <w:szCs w:val="28"/>
        </w:rPr>
      </w:pPr>
      <w:r w:rsidRPr="002810AA">
        <w:rPr>
          <w:sz w:val="28"/>
          <w:szCs w:val="28"/>
        </w:rPr>
        <w:t>- Сазонов</w:t>
      </w:r>
      <w:r>
        <w:rPr>
          <w:sz w:val="28"/>
          <w:szCs w:val="28"/>
        </w:rPr>
        <w:t>а</w:t>
      </w:r>
      <w:r w:rsidRPr="002810AA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Pr="002810AA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2810AA">
        <w:rPr>
          <w:sz w:val="28"/>
          <w:szCs w:val="28"/>
        </w:rPr>
        <w:t xml:space="preserve">,1965 года рождения; место жительства Ростовская область, Усть-Донецкий район, станица Мелиховская; Публичное акционерное общество "Межрегиональная распределительная сетевая кампания Юга" (ПАО "МРСКА Юга), специалист 2 категории; депутат Собрания депутатов Мелиховского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Pr="002810AA">
        <w:rPr>
          <w:b/>
          <w:sz w:val="28"/>
          <w:szCs w:val="28"/>
        </w:rPr>
        <w:t>"ЕДИНАЯ РОССИЯ"</w:t>
      </w:r>
    </w:p>
    <w:p w:rsidR="0059330B" w:rsidRPr="002810AA" w:rsidRDefault="0059330B" w:rsidP="0059330B">
      <w:pPr>
        <w:spacing w:line="360" w:lineRule="auto"/>
        <w:jc w:val="both"/>
        <w:rPr>
          <w:b/>
          <w:sz w:val="28"/>
          <w:szCs w:val="28"/>
        </w:rPr>
      </w:pPr>
      <w:r w:rsidRPr="002810AA">
        <w:rPr>
          <w:sz w:val="28"/>
          <w:szCs w:val="28"/>
        </w:rPr>
        <w:t>- Черненко Ларис</w:t>
      </w:r>
      <w:r>
        <w:rPr>
          <w:sz w:val="28"/>
          <w:szCs w:val="28"/>
        </w:rPr>
        <w:t>у</w:t>
      </w:r>
      <w:r w:rsidRPr="002810AA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2810AA">
        <w:rPr>
          <w:sz w:val="28"/>
          <w:szCs w:val="28"/>
        </w:rPr>
        <w:t xml:space="preserve">,1966 года рождения; место жительства Ростовская область, Усть-Донецкий район, станица Мелиховская; Муниципальное бюджетное учреждение здравоохранения "Центральная районная больница" Усть-Донецкого района Ростовской области", медицинская сестра; депутат Собрания депутатов Мелиховского сельского поселения, работает на непостоянной основе, депутат Собрания депутатов Усть-Донецкого района, работает на непостоянной основе;  выдвинут: Всероссийская политическая партия </w:t>
      </w:r>
      <w:r w:rsidRPr="002810AA">
        <w:rPr>
          <w:b/>
          <w:sz w:val="28"/>
          <w:szCs w:val="28"/>
        </w:rPr>
        <w:t>"ЕДИНАЯ РОССИЯ"</w:t>
      </w:r>
      <w:r w:rsidRPr="002810AA">
        <w:rPr>
          <w:sz w:val="28"/>
          <w:szCs w:val="28"/>
        </w:rPr>
        <w:t xml:space="preserve">; член Всероссийской политической партии </w:t>
      </w:r>
      <w:r w:rsidRPr="002810AA">
        <w:rPr>
          <w:b/>
          <w:sz w:val="28"/>
          <w:szCs w:val="28"/>
        </w:rPr>
        <w:t>"ЕДИНАЯ РОССИЯ";</w:t>
      </w:r>
    </w:p>
    <w:p w:rsidR="0059330B" w:rsidRPr="002810AA" w:rsidRDefault="0059330B" w:rsidP="0059330B">
      <w:pPr>
        <w:spacing w:line="360" w:lineRule="auto"/>
        <w:jc w:val="both"/>
        <w:rPr>
          <w:sz w:val="28"/>
          <w:szCs w:val="28"/>
        </w:rPr>
      </w:pPr>
      <w:r w:rsidRPr="002810AA">
        <w:rPr>
          <w:b/>
          <w:sz w:val="28"/>
          <w:szCs w:val="28"/>
        </w:rPr>
        <w:lastRenderedPageBreak/>
        <w:t>-</w:t>
      </w:r>
      <w:r w:rsidRPr="002810AA">
        <w:rPr>
          <w:sz w:val="28"/>
          <w:szCs w:val="28"/>
        </w:rPr>
        <w:t>Шевченко Юри</w:t>
      </w:r>
      <w:r>
        <w:rPr>
          <w:sz w:val="28"/>
          <w:szCs w:val="28"/>
        </w:rPr>
        <w:t>я</w:t>
      </w:r>
      <w:r w:rsidRPr="002810AA">
        <w:rPr>
          <w:sz w:val="28"/>
          <w:szCs w:val="28"/>
        </w:rPr>
        <w:t xml:space="preserve"> Фёдорович, 1957 года рождения; место жительства  Ростовская область, Усть-Донецкий район, станица Мелиховская; Акционерное общество "</w:t>
      </w:r>
      <w:proofErr w:type="spellStart"/>
      <w:r w:rsidRPr="002810AA">
        <w:rPr>
          <w:sz w:val="28"/>
          <w:szCs w:val="28"/>
        </w:rPr>
        <w:t>Тандер</w:t>
      </w:r>
      <w:proofErr w:type="spellEnd"/>
      <w:r w:rsidRPr="002810AA">
        <w:rPr>
          <w:sz w:val="28"/>
          <w:szCs w:val="28"/>
        </w:rPr>
        <w:t xml:space="preserve">", сотрудник внутреннего распорядка; депутат Собрания депутатов Мелиховского сельского поселения, работает на непостоянной основе; выдвинут: Всероссийская политическая партия </w:t>
      </w:r>
      <w:r w:rsidRPr="002810AA">
        <w:rPr>
          <w:b/>
          <w:sz w:val="28"/>
          <w:szCs w:val="28"/>
        </w:rPr>
        <w:t>"ЕДИНАЯ РОССИЯ"</w:t>
      </w:r>
      <w:r w:rsidRPr="002810AA">
        <w:rPr>
          <w:sz w:val="28"/>
          <w:szCs w:val="28"/>
        </w:rPr>
        <w:t>.</w:t>
      </w:r>
    </w:p>
    <w:p w:rsidR="009D2708" w:rsidRDefault="009D2708" w:rsidP="001F5362">
      <w:pPr>
        <w:pStyle w:val="2"/>
        <w:jc w:val="both"/>
      </w:pPr>
      <w:r>
        <w:t>2. Опубликовать настоящее постановление в общественно-политической газете  Усть-Донецкого района «Звезда Придонья».</w:t>
      </w:r>
    </w:p>
    <w:p w:rsidR="009D2708" w:rsidRDefault="009D2708" w:rsidP="009D2708">
      <w:pPr>
        <w:rPr>
          <w:sz w:val="28"/>
          <w:szCs w:val="28"/>
        </w:rPr>
      </w:pPr>
    </w:p>
    <w:p w:rsidR="009D2708" w:rsidRDefault="009D2708" w:rsidP="009D2708">
      <w:pPr>
        <w:rPr>
          <w:sz w:val="28"/>
          <w:szCs w:val="28"/>
        </w:rPr>
      </w:pPr>
    </w:p>
    <w:p w:rsidR="009D2708" w:rsidRDefault="009D2708" w:rsidP="009D2708">
      <w:pPr>
        <w:rPr>
          <w:sz w:val="28"/>
          <w:szCs w:val="28"/>
        </w:rPr>
      </w:pPr>
    </w:p>
    <w:p w:rsidR="009D2708" w:rsidRDefault="009D2708" w:rsidP="009D2708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9D2708" w:rsidRDefault="009D2708" w:rsidP="009D2708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9D2708" w:rsidRDefault="009D2708" w:rsidP="009D2708"/>
    <w:p w:rsidR="00722E39" w:rsidRDefault="00722E39"/>
    <w:sectPr w:rsidR="00722E39" w:rsidSect="00323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57113"/>
    <w:rsid w:val="001F5362"/>
    <w:rsid w:val="0032354A"/>
    <w:rsid w:val="0059330B"/>
    <w:rsid w:val="00722E39"/>
    <w:rsid w:val="007466F2"/>
    <w:rsid w:val="008C4767"/>
    <w:rsid w:val="009D2708"/>
    <w:rsid w:val="00C57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7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9D2708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9D2708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9D27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9D27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27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27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7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9D2708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9D2708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9D27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9D27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27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27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5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806</Words>
  <Characters>4597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3</cp:revision>
  <dcterms:created xsi:type="dcterms:W3CDTF">2016-09-19T07:44:00Z</dcterms:created>
  <dcterms:modified xsi:type="dcterms:W3CDTF">2016-09-19T07:46:00Z</dcterms:modified>
</cp:coreProperties>
</file>