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279" w:rsidRPr="00346048" w:rsidRDefault="00CA5279" w:rsidP="00CA527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5279" w:rsidRDefault="00CA5279" w:rsidP="00CA5279">
      <w:pPr>
        <w:jc w:val="center"/>
        <w:rPr>
          <w:b/>
          <w:sz w:val="28"/>
          <w:szCs w:val="28"/>
        </w:rPr>
      </w:pPr>
    </w:p>
    <w:p w:rsidR="00CA5279" w:rsidRPr="00346048" w:rsidRDefault="00CA5279" w:rsidP="00CA5279">
      <w:pPr>
        <w:jc w:val="center"/>
        <w:rPr>
          <w:b/>
          <w:sz w:val="28"/>
          <w:szCs w:val="28"/>
        </w:rPr>
      </w:pPr>
    </w:p>
    <w:p w:rsidR="00CA5279" w:rsidRPr="003D74B1" w:rsidRDefault="00CA5279" w:rsidP="00CA5279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CA5279" w:rsidRPr="003D74B1" w:rsidRDefault="00CA5279" w:rsidP="00CA5279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CA5279" w:rsidRPr="003D74B1" w:rsidRDefault="00CA5279" w:rsidP="00CA5279">
      <w:pPr>
        <w:rPr>
          <w:b/>
          <w:bCs/>
          <w:sz w:val="28"/>
          <w:szCs w:val="28"/>
        </w:rPr>
      </w:pPr>
    </w:p>
    <w:p w:rsidR="00CA5279" w:rsidRPr="003D74B1" w:rsidRDefault="00CA5279" w:rsidP="00CA5279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CA5279" w:rsidRPr="003D74B1" w:rsidRDefault="00CA5279" w:rsidP="00D74D34">
      <w:pPr>
        <w:tabs>
          <w:tab w:val="left" w:pos="7938"/>
        </w:tabs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4F2602">
        <w:rPr>
          <w:sz w:val="28"/>
          <w:szCs w:val="28"/>
        </w:rPr>
        <w:t>24</w:t>
      </w:r>
      <w:r w:rsidRPr="003D74B1">
        <w:rPr>
          <w:sz w:val="28"/>
          <w:szCs w:val="28"/>
        </w:rPr>
        <w:t>» ию</w:t>
      </w:r>
      <w:r w:rsidR="004F2602">
        <w:rPr>
          <w:sz w:val="28"/>
          <w:szCs w:val="28"/>
        </w:rPr>
        <w:t>н</w:t>
      </w:r>
      <w:r w:rsidRPr="003D74B1">
        <w:rPr>
          <w:sz w:val="28"/>
          <w:szCs w:val="28"/>
        </w:rPr>
        <w:t>я 2021 г.</w:t>
      </w:r>
      <w:r>
        <w:rPr>
          <w:i/>
          <w:sz w:val="28"/>
          <w:szCs w:val="28"/>
        </w:rPr>
        <w:tab/>
      </w:r>
      <w:r w:rsidRPr="003D74B1">
        <w:rPr>
          <w:sz w:val="28"/>
          <w:szCs w:val="28"/>
        </w:rPr>
        <w:t>№</w:t>
      </w:r>
      <w:r w:rsidR="004F2602">
        <w:rPr>
          <w:sz w:val="28"/>
          <w:szCs w:val="28"/>
        </w:rPr>
        <w:t>8</w:t>
      </w:r>
      <w:r w:rsidR="00D74D34">
        <w:rPr>
          <w:sz w:val="28"/>
          <w:szCs w:val="28"/>
        </w:rPr>
        <w:t>-16</w:t>
      </w:r>
    </w:p>
    <w:p w:rsidR="00CA5279" w:rsidRPr="003D74B1" w:rsidRDefault="00CA5279" w:rsidP="00CA5279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D74D34">
      <w:pPr>
        <w:ind w:left="1134" w:right="1133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="00CA5279">
        <w:rPr>
          <w:b/>
          <w:sz w:val="28"/>
          <w:szCs w:val="28"/>
        </w:rPr>
        <w:t xml:space="preserve"> </w:t>
      </w:r>
      <w:r w:rsidRPr="00ED6BD0">
        <w:rPr>
          <w:rFonts w:eastAsia="Calibri"/>
          <w:b/>
          <w:bCs/>
          <w:sz w:val="28"/>
          <w:szCs w:val="28"/>
        </w:rPr>
        <w:t xml:space="preserve">выборов </w:t>
      </w:r>
      <w:r w:rsidR="00906CB6">
        <w:rPr>
          <w:rFonts w:eastAsia="Calibri"/>
          <w:b/>
          <w:bCs/>
          <w:sz w:val="28"/>
          <w:szCs w:val="28"/>
        </w:rPr>
        <w:t xml:space="preserve">депутатов Государственной думы Федерального Собрания Российской Федерации восьмого созыва, </w:t>
      </w:r>
      <w:r w:rsidRPr="00ED6BD0">
        <w:rPr>
          <w:rFonts w:eastAsia="Calibri"/>
          <w:b/>
          <w:bCs/>
          <w:sz w:val="28"/>
          <w:szCs w:val="28"/>
        </w:rPr>
        <w:t xml:space="preserve">депутатов </w:t>
      </w:r>
      <w:bookmarkStart w:id="0" w:name="_GoBack"/>
      <w:bookmarkEnd w:id="0"/>
      <w:r w:rsidR="00CA5279" w:rsidRPr="003D74B1">
        <w:rPr>
          <w:b/>
          <w:sz w:val="28"/>
        </w:rPr>
        <w:t xml:space="preserve">представительных органов </w:t>
      </w:r>
      <w:r w:rsidR="00CA5279" w:rsidRPr="003D74B1">
        <w:rPr>
          <w:b/>
          <w:bCs/>
          <w:sz w:val="28"/>
          <w:szCs w:val="28"/>
        </w:rPr>
        <w:t>Усть-Донецкого городского, Апаринского сельского, Верхнекундрюченского сельского, Н</w:t>
      </w:r>
      <w:r w:rsidR="00CA5279">
        <w:rPr>
          <w:b/>
          <w:bCs/>
          <w:sz w:val="28"/>
          <w:szCs w:val="28"/>
        </w:rPr>
        <w:t xml:space="preserve">ижнекундрюченского сельского, </w:t>
      </w:r>
      <w:r w:rsidR="00CA5279" w:rsidRPr="003D74B1">
        <w:rPr>
          <w:b/>
          <w:bCs/>
          <w:sz w:val="28"/>
          <w:szCs w:val="28"/>
        </w:rPr>
        <w:t>Крымского сельского, Мелиховского сельского, Пухляковского сельского, Раздорского сельского поселений</w:t>
      </w:r>
      <w:r w:rsidR="00CA5279">
        <w:rPr>
          <w:b/>
          <w:bCs/>
          <w:sz w:val="28"/>
          <w:szCs w:val="28"/>
        </w:rPr>
        <w:t xml:space="preserve"> пятого созыва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C879CB" w:rsidRDefault="00C879CB" w:rsidP="00CA5279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</w:p>
    <w:p w:rsidR="00CA5279" w:rsidRDefault="00ED6BD0" w:rsidP="00CA5279">
      <w:pPr>
        <w:shd w:val="clear" w:color="auto" w:fill="FFFFFF"/>
        <w:ind w:right="9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A5279">
        <w:rPr>
          <w:color w:val="000000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</w:t>
      </w:r>
      <w:r w:rsidR="00CA5279">
        <w:rPr>
          <w:color w:val="000000"/>
          <w:sz w:val="28"/>
          <w:szCs w:val="28"/>
        </w:rPr>
        <w:t xml:space="preserve">дминистративных правонарушениях, </w:t>
      </w:r>
      <w:r w:rsidR="00B52046" w:rsidRPr="00B52046">
        <w:rPr>
          <w:sz w:val="28"/>
          <w:szCs w:val="28"/>
        </w:rPr>
        <w:t xml:space="preserve">Территориальная избирательная комиссия </w:t>
      </w:r>
      <w:r w:rsidR="00CA5279">
        <w:rPr>
          <w:sz w:val="28"/>
          <w:szCs w:val="28"/>
        </w:rPr>
        <w:t>Усть-Донецкого района Ростовской области</w:t>
      </w:r>
    </w:p>
    <w:p w:rsidR="00CA5279" w:rsidRDefault="00CA5279" w:rsidP="00CA5279">
      <w:pPr>
        <w:shd w:val="clear" w:color="auto" w:fill="FFFFFF"/>
        <w:ind w:right="93" w:firstLine="709"/>
        <w:jc w:val="both"/>
        <w:rPr>
          <w:sz w:val="28"/>
          <w:szCs w:val="28"/>
        </w:rPr>
      </w:pPr>
    </w:p>
    <w:p w:rsidR="00B52046" w:rsidRDefault="00B52046" w:rsidP="00CA5279">
      <w:pPr>
        <w:shd w:val="clear" w:color="auto" w:fill="FFFFFF"/>
        <w:ind w:right="93" w:firstLine="709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5.15, </w:t>
      </w:r>
      <w:r w:rsidR="00BF5AF4" w:rsidRPr="00BF5AF4">
        <w:rPr>
          <w:sz w:val="28"/>
          <w:szCs w:val="28"/>
        </w:rPr>
        <w:t>5.17-5.20, 5.47, 5.50, 5.56</w:t>
      </w:r>
      <w:r w:rsidR="00CA5279">
        <w:rPr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выборов </w:t>
      </w:r>
      <w:r w:rsidR="00906CB6" w:rsidRPr="00906CB6">
        <w:rPr>
          <w:rFonts w:eastAsia="Calibri"/>
          <w:bCs/>
          <w:sz w:val="28"/>
          <w:szCs w:val="28"/>
        </w:rPr>
        <w:t>депутатов Государственной думы Федерального Собрания Российской Федерации восьмого созыва,</w:t>
      </w:r>
      <w:r w:rsidR="00906CB6">
        <w:rPr>
          <w:rFonts w:eastAsia="Calibri"/>
          <w:b/>
          <w:bCs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депутатов </w:t>
      </w:r>
      <w:r w:rsidR="00CA5279" w:rsidRPr="00B61D0C">
        <w:rPr>
          <w:sz w:val="28"/>
        </w:rPr>
        <w:t xml:space="preserve">представительных органов </w:t>
      </w:r>
      <w:r w:rsidR="00CA5279" w:rsidRPr="00B61D0C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</w:t>
      </w:r>
      <w:r w:rsidR="00CA5279">
        <w:rPr>
          <w:bCs/>
          <w:sz w:val="28"/>
          <w:szCs w:val="28"/>
        </w:rPr>
        <w:t xml:space="preserve">ижнекундрюченского сельского, </w:t>
      </w:r>
      <w:r w:rsidR="00CA5279">
        <w:rPr>
          <w:bCs/>
          <w:sz w:val="28"/>
          <w:szCs w:val="28"/>
        </w:rPr>
        <w:lastRenderedPageBreak/>
        <w:t>К</w:t>
      </w:r>
      <w:r w:rsidR="00CA5279" w:rsidRPr="00B61D0C">
        <w:rPr>
          <w:bCs/>
          <w:sz w:val="28"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="00CA5279" w:rsidRPr="00B61D0C">
        <w:rPr>
          <w:i/>
          <w:sz w:val="28"/>
          <w:szCs w:val="28"/>
        </w:rPr>
        <w:t xml:space="preserve"> </w:t>
      </w:r>
      <w:r w:rsidR="00CA5279">
        <w:rPr>
          <w:sz w:val="28"/>
          <w:szCs w:val="28"/>
        </w:rPr>
        <w:t xml:space="preserve">пятого созыва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CA5279">
        <w:rPr>
          <w:color w:val="000000"/>
          <w:spacing w:val="1"/>
          <w:sz w:val="28"/>
          <w:szCs w:val="28"/>
        </w:rPr>
        <w:t>Усть-Донецкого района Ростовской области</w:t>
      </w:r>
      <w:r w:rsidR="00B52046" w:rsidRPr="00B52046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</w:p>
    <w:p w:rsidR="004E253D" w:rsidRDefault="004E253D" w:rsidP="00ED6BD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027EA">
        <w:rPr>
          <w:sz w:val="28"/>
          <w:szCs w:val="28"/>
        </w:rPr>
        <w:t>Гагулину Марианну Владимировну– заместителя председателя Территориальной избирательной комиссии</w:t>
      </w:r>
      <w:r>
        <w:rPr>
          <w:sz w:val="28"/>
          <w:szCs w:val="28"/>
        </w:rPr>
        <w:t xml:space="preserve">, </w:t>
      </w:r>
    </w:p>
    <w:p w:rsidR="004E253D" w:rsidRDefault="004E253D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Колесникову Татьяну Александровну - члена Территориальной избирательной комиссии с правом решающего голоса.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CA5279">
        <w:rPr>
          <w:sz w:val="28"/>
          <w:szCs w:val="28"/>
        </w:rPr>
        <w:t>Усть-Донецкого района Ростовской области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4E253D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 xml:space="preserve">. Контроль за выполнением настоящего постановления возложить 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</w:t>
      </w:r>
      <w:r w:rsidR="00CA5279">
        <w:rPr>
          <w:sz w:val="28"/>
          <w:szCs w:val="28"/>
        </w:rPr>
        <w:t>Усть-Донецкого района Ростовской области</w:t>
      </w:r>
      <w:r w:rsidRPr="00B52046">
        <w:rPr>
          <w:sz w:val="28"/>
          <w:szCs w:val="28"/>
        </w:rPr>
        <w:t xml:space="preserve"> </w:t>
      </w:r>
      <w:r w:rsidR="004E253D">
        <w:rPr>
          <w:sz w:val="28"/>
          <w:szCs w:val="28"/>
        </w:rPr>
        <w:t>Лобанову Екатерину Валентиновну.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Default="00B52046" w:rsidP="00B52046">
      <w:pPr>
        <w:rPr>
          <w:sz w:val="28"/>
          <w:szCs w:val="28"/>
        </w:rPr>
      </w:pPr>
    </w:p>
    <w:p w:rsidR="004E253D" w:rsidRDefault="004E253D" w:rsidP="00B52046">
      <w:pPr>
        <w:rPr>
          <w:sz w:val="28"/>
          <w:szCs w:val="28"/>
        </w:rPr>
      </w:pPr>
    </w:p>
    <w:p w:rsidR="004E253D" w:rsidRPr="00B52046" w:rsidRDefault="004E253D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Председатель комиссии                                                               </w:t>
      </w:r>
      <w:r w:rsidR="00CA5279">
        <w:rPr>
          <w:sz w:val="28"/>
          <w:szCs w:val="28"/>
        </w:rPr>
        <w:t>И.С.Ковалев</w:t>
      </w:r>
    </w:p>
    <w:p w:rsidR="00B52046" w:rsidRPr="00B52046" w:rsidRDefault="00B52046" w:rsidP="00B52046">
      <w:pPr>
        <w:rPr>
          <w:sz w:val="28"/>
          <w:szCs w:val="28"/>
        </w:rPr>
      </w:pPr>
    </w:p>
    <w:p w:rsidR="00747477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Секретарь комиссии                                                                     </w:t>
      </w:r>
      <w:r w:rsidR="00CA5279">
        <w:rPr>
          <w:sz w:val="28"/>
          <w:szCs w:val="28"/>
        </w:rPr>
        <w:t>Е.В.Лобанова</w:t>
      </w:r>
    </w:p>
    <w:sectPr w:rsidR="00747477" w:rsidRPr="00B52046" w:rsidSect="00BF5AF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5A2" w:rsidRDefault="00D565A2" w:rsidP="00BF5AF4">
      <w:r>
        <w:separator/>
      </w:r>
    </w:p>
  </w:endnote>
  <w:endnote w:type="continuationSeparator" w:id="1">
    <w:p w:rsidR="00D565A2" w:rsidRDefault="00D565A2" w:rsidP="00BF5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5A2" w:rsidRDefault="00D565A2" w:rsidP="00BF5AF4">
      <w:r>
        <w:separator/>
      </w:r>
    </w:p>
  </w:footnote>
  <w:footnote w:type="continuationSeparator" w:id="1">
    <w:p w:rsidR="00D565A2" w:rsidRDefault="00D565A2" w:rsidP="00BF5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36288"/>
      <w:docPartObj>
        <w:docPartGallery w:val="Page Numbers (Top of Page)"/>
        <w:docPartUnique/>
      </w:docPartObj>
    </w:sdtPr>
    <w:sdtContent>
      <w:p w:rsidR="00B52046" w:rsidRDefault="006672CE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C879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BD0"/>
    <w:rsid w:val="000A20EF"/>
    <w:rsid w:val="000B4982"/>
    <w:rsid w:val="001A611F"/>
    <w:rsid w:val="001B311B"/>
    <w:rsid w:val="002B1A37"/>
    <w:rsid w:val="002B475F"/>
    <w:rsid w:val="002E0ADE"/>
    <w:rsid w:val="0030166F"/>
    <w:rsid w:val="00335E20"/>
    <w:rsid w:val="0039696C"/>
    <w:rsid w:val="003C2015"/>
    <w:rsid w:val="003E46DA"/>
    <w:rsid w:val="003F4263"/>
    <w:rsid w:val="004474AF"/>
    <w:rsid w:val="004B0513"/>
    <w:rsid w:val="004E253D"/>
    <w:rsid w:val="004F2602"/>
    <w:rsid w:val="004F5C21"/>
    <w:rsid w:val="005265E9"/>
    <w:rsid w:val="00591275"/>
    <w:rsid w:val="00613EF5"/>
    <w:rsid w:val="006672CE"/>
    <w:rsid w:val="00667A93"/>
    <w:rsid w:val="00711DEA"/>
    <w:rsid w:val="00747477"/>
    <w:rsid w:val="00792E9A"/>
    <w:rsid w:val="007B3428"/>
    <w:rsid w:val="0086580E"/>
    <w:rsid w:val="00883357"/>
    <w:rsid w:val="008B6BB2"/>
    <w:rsid w:val="008C6F62"/>
    <w:rsid w:val="00906CB6"/>
    <w:rsid w:val="00925C2D"/>
    <w:rsid w:val="00933693"/>
    <w:rsid w:val="0097048F"/>
    <w:rsid w:val="009A2B25"/>
    <w:rsid w:val="009E742A"/>
    <w:rsid w:val="009F51DB"/>
    <w:rsid w:val="009F63DD"/>
    <w:rsid w:val="00A96D73"/>
    <w:rsid w:val="00B1657D"/>
    <w:rsid w:val="00B16EC5"/>
    <w:rsid w:val="00B52046"/>
    <w:rsid w:val="00B75107"/>
    <w:rsid w:val="00BA17F0"/>
    <w:rsid w:val="00BE0874"/>
    <w:rsid w:val="00BF5AF4"/>
    <w:rsid w:val="00C27DB7"/>
    <w:rsid w:val="00C54445"/>
    <w:rsid w:val="00C7306D"/>
    <w:rsid w:val="00C879CB"/>
    <w:rsid w:val="00CA5279"/>
    <w:rsid w:val="00CC7D66"/>
    <w:rsid w:val="00CD6C66"/>
    <w:rsid w:val="00CE2B5B"/>
    <w:rsid w:val="00D21593"/>
    <w:rsid w:val="00D565A2"/>
    <w:rsid w:val="00D74D34"/>
    <w:rsid w:val="00DA7A8E"/>
    <w:rsid w:val="00E15ED9"/>
    <w:rsid w:val="00EC5AF8"/>
    <w:rsid w:val="00ED6BD0"/>
    <w:rsid w:val="00EF5811"/>
    <w:rsid w:val="00F025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ivan</cp:lastModifiedBy>
  <cp:revision>26</cp:revision>
  <cp:lastPrinted>2019-05-20T07:19:00Z</cp:lastPrinted>
  <dcterms:created xsi:type="dcterms:W3CDTF">2017-08-24T12:59:00Z</dcterms:created>
  <dcterms:modified xsi:type="dcterms:W3CDTF">2021-06-21T13:28:00Z</dcterms:modified>
</cp:coreProperties>
</file>