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EEB" w:rsidRDefault="00092EEB" w:rsidP="00092EEB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33400" cy="5619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2EEB" w:rsidRDefault="00092EEB" w:rsidP="00092EEB">
      <w:pPr>
        <w:jc w:val="center"/>
        <w:rPr>
          <w:sz w:val="28"/>
          <w:szCs w:val="28"/>
        </w:rPr>
      </w:pPr>
    </w:p>
    <w:p w:rsidR="00092EEB" w:rsidRDefault="00092EEB" w:rsidP="00092EEB">
      <w:pPr>
        <w:pStyle w:val="a3"/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092EEB" w:rsidRDefault="00092EEB" w:rsidP="00092EE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УСТЬ-ДОНЕЦКОГО РАЙОНА РОСТОВСКОЙ ОБЛАСТИ</w:t>
      </w:r>
    </w:p>
    <w:p w:rsidR="00092EEB" w:rsidRDefault="00092EEB" w:rsidP="00092EEB">
      <w:pPr>
        <w:rPr>
          <w:b/>
          <w:bCs/>
          <w:sz w:val="28"/>
          <w:szCs w:val="28"/>
        </w:rPr>
      </w:pPr>
    </w:p>
    <w:p w:rsidR="00092EEB" w:rsidRDefault="00092EEB" w:rsidP="00092EE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092EEB" w:rsidRDefault="00092EEB" w:rsidP="00092EEB">
      <w:pPr>
        <w:ind w:firstLine="708"/>
        <w:rPr>
          <w:sz w:val="28"/>
          <w:szCs w:val="28"/>
        </w:rPr>
      </w:pPr>
      <w:r>
        <w:rPr>
          <w:sz w:val="28"/>
          <w:szCs w:val="28"/>
        </w:rPr>
        <w:t>«19» сентября 2016г.                                                                       №2</w:t>
      </w:r>
      <w:r w:rsidR="00432EA3">
        <w:rPr>
          <w:sz w:val="28"/>
          <w:szCs w:val="28"/>
        </w:rPr>
        <w:t>7</w:t>
      </w:r>
      <w:r>
        <w:rPr>
          <w:sz w:val="28"/>
          <w:szCs w:val="28"/>
        </w:rPr>
        <w:t>-</w:t>
      </w:r>
      <w:r w:rsidR="00432EA3">
        <w:rPr>
          <w:sz w:val="28"/>
          <w:szCs w:val="28"/>
        </w:rPr>
        <w:t>8</w:t>
      </w:r>
    </w:p>
    <w:p w:rsidR="00092EEB" w:rsidRDefault="00092EEB" w:rsidP="00092EEB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Усть-Донецкий</w:t>
      </w:r>
    </w:p>
    <w:p w:rsidR="00092EEB" w:rsidRDefault="00092EEB" w:rsidP="00092EEB">
      <w:pPr>
        <w:ind w:left="1080" w:right="1161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br/>
      </w:r>
      <w:r>
        <w:rPr>
          <w:b/>
          <w:bCs/>
          <w:sz w:val="28"/>
          <w:szCs w:val="28"/>
        </w:rPr>
        <w:t>О результатах выборов депутатов Собрания депутатов Крымского сельского поселения Усть-Донецкого района Ростовской области четвертого созыва по Крымскому пятимандатному избирательному округу №2</w:t>
      </w:r>
    </w:p>
    <w:p w:rsidR="00092EEB" w:rsidRDefault="00092EEB" w:rsidP="00092EEB">
      <w:pPr>
        <w:rPr>
          <w:sz w:val="28"/>
          <w:szCs w:val="28"/>
        </w:rPr>
      </w:pPr>
    </w:p>
    <w:p w:rsidR="00092EEB" w:rsidRDefault="00092EEB" w:rsidP="00F87A5A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данных первого экземпляра протокола участковой избирательной  комиссии избирательного участка №23</w:t>
      </w:r>
      <w:r w:rsidR="00F87A5A">
        <w:rPr>
          <w:rFonts w:ascii="Times New Roman" w:hAnsi="Times New Roman" w:cs="Times New Roman"/>
          <w:sz w:val="28"/>
          <w:szCs w:val="28"/>
        </w:rPr>
        <w:t>62,2363,2365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26AD0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Усть-Донецкого района об итогах голосования </w:t>
      </w:r>
      <w:r>
        <w:rPr>
          <w:rFonts w:ascii="Times New Roman" w:hAnsi="Times New Roman" w:cs="Times New Roman"/>
          <w:bCs/>
          <w:sz w:val="28"/>
          <w:szCs w:val="28"/>
        </w:rPr>
        <w:t>по Крымскому пятимандатному избирательному округу №2, Т</w:t>
      </w:r>
      <w:r>
        <w:rPr>
          <w:rFonts w:ascii="Times New Roman" w:hAnsi="Times New Roman" w:cs="Times New Roman"/>
          <w:sz w:val="28"/>
          <w:szCs w:val="28"/>
        </w:rPr>
        <w:t xml:space="preserve">ерриториальная </w:t>
      </w:r>
      <w:r>
        <w:rPr>
          <w:rFonts w:ascii="Times New Roman" w:hAnsi="Times New Roman" w:cs="Times New Roman"/>
          <w:bCs/>
          <w:sz w:val="28"/>
          <w:szCs w:val="28"/>
        </w:rPr>
        <w:t xml:space="preserve">избирательная комиссия </w:t>
      </w:r>
      <w:r>
        <w:rPr>
          <w:rFonts w:ascii="Times New Roman" w:hAnsi="Times New Roman" w:cs="Times New Roman"/>
          <w:sz w:val="28"/>
          <w:szCs w:val="28"/>
        </w:rPr>
        <w:t xml:space="preserve">Усть-Донецкого района Ростовской области определила, что в выборах </w:t>
      </w:r>
      <w:r>
        <w:rPr>
          <w:rFonts w:ascii="Times New Roman" w:hAnsi="Times New Roman" w:cs="Times New Roman"/>
          <w:bCs/>
          <w:sz w:val="28"/>
          <w:szCs w:val="28"/>
        </w:rPr>
        <w:t xml:space="preserve">депутатов Собрания депутатов Крымского сельского поселения Усть-Донецкого района Ростовской области четвертого созыва по Крымскому пятимандатному избирательному округу №2 приняло участие </w:t>
      </w:r>
      <w:r w:rsidR="00D26AD0">
        <w:rPr>
          <w:rFonts w:ascii="Times New Roman" w:hAnsi="Times New Roman" w:cs="Times New Roman"/>
          <w:bCs/>
          <w:sz w:val="28"/>
          <w:szCs w:val="28"/>
        </w:rPr>
        <w:t>492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D26AD0">
        <w:rPr>
          <w:rFonts w:ascii="Times New Roman" w:hAnsi="Times New Roman" w:cs="Times New Roman"/>
          <w:bCs/>
          <w:sz w:val="28"/>
          <w:szCs w:val="28"/>
        </w:rPr>
        <w:t>четыреста девяносто два</w:t>
      </w:r>
      <w:r>
        <w:rPr>
          <w:rFonts w:ascii="Times New Roman" w:hAnsi="Times New Roman" w:cs="Times New Roman"/>
          <w:bCs/>
          <w:sz w:val="28"/>
          <w:szCs w:val="28"/>
        </w:rPr>
        <w:t xml:space="preserve">) избирателей, что составляет </w:t>
      </w:r>
      <w:r w:rsidR="00D26AD0">
        <w:rPr>
          <w:rFonts w:ascii="Times New Roman" w:hAnsi="Times New Roman" w:cs="Times New Roman"/>
          <w:bCs/>
          <w:sz w:val="28"/>
          <w:szCs w:val="28"/>
        </w:rPr>
        <w:t>73,98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избирателей, внесенных в списки избирателей на момент окончания голосования.</w:t>
      </w:r>
    </w:p>
    <w:p w:rsidR="00092EEB" w:rsidRDefault="00092EEB" w:rsidP="00F87A5A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92EEB" w:rsidRDefault="00092EEB" w:rsidP="00F87A5A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Голоса избирателей распределились следующим образом:</w:t>
      </w:r>
    </w:p>
    <w:p w:rsidR="00092EEB" w:rsidRDefault="00092EEB" w:rsidP="00F87A5A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92EEB" w:rsidRDefault="00092EEB" w:rsidP="00F87A5A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Данилову Светлану Николаевну</w:t>
      </w:r>
      <w:r>
        <w:rPr>
          <w:rFonts w:ascii="Times New Roman" w:hAnsi="Times New Roman" w:cs="Times New Roman"/>
          <w:bCs/>
          <w:sz w:val="28"/>
          <w:szCs w:val="28"/>
        </w:rPr>
        <w:t xml:space="preserve">  подано </w:t>
      </w:r>
      <w:r w:rsidR="00D26AD0">
        <w:rPr>
          <w:rFonts w:ascii="Times New Roman" w:hAnsi="Times New Roman" w:cs="Times New Roman"/>
          <w:bCs/>
          <w:sz w:val="28"/>
          <w:szCs w:val="28"/>
        </w:rPr>
        <w:t xml:space="preserve">290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D26AD0">
        <w:rPr>
          <w:rFonts w:ascii="Times New Roman" w:hAnsi="Times New Roman" w:cs="Times New Roman"/>
          <w:bCs/>
          <w:sz w:val="28"/>
          <w:szCs w:val="28"/>
        </w:rPr>
        <w:t>двести девяносто</w:t>
      </w:r>
      <w:r>
        <w:rPr>
          <w:rFonts w:ascii="Times New Roman" w:hAnsi="Times New Roman" w:cs="Times New Roman"/>
          <w:bCs/>
          <w:sz w:val="28"/>
          <w:szCs w:val="28"/>
        </w:rPr>
        <w:t>) голос</w:t>
      </w:r>
      <w:r w:rsidR="00D26AD0">
        <w:rPr>
          <w:rFonts w:ascii="Times New Roman" w:hAnsi="Times New Roman" w:cs="Times New Roman"/>
          <w:bCs/>
          <w:sz w:val="28"/>
          <w:szCs w:val="28"/>
        </w:rPr>
        <w:t xml:space="preserve">ов </w:t>
      </w:r>
      <w:r>
        <w:rPr>
          <w:rFonts w:ascii="Times New Roman" w:hAnsi="Times New Roman" w:cs="Times New Roman"/>
          <w:bCs/>
          <w:sz w:val="28"/>
          <w:szCs w:val="28"/>
        </w:rPr>
        <w:t xml:space="preserve">избирателей, что составляет </w:t>
      </w:r>
      <w:r w:rsidR="00D26AD0">
        <w:rPr>
          <w:rFonts w:ascii="Times New Roman" w:hAnsi="Times New Roman" w:cs="Times New Roman"/>
          <w:bCs/>
          <w:sz w:val="28"/>
          <w:szCs w:val="28"/>
        </w:rPr>
        <w:t>58,94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092EEB" w:rsidRDefault="00092EEB" w:rsidP="00F87A5A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Жлобницкую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Елену Борисовну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D26AD0">
        <w:rPr>
          <w:rFonts w:ascii="Times New Roman" w:hAnsi="Times New Roman" w:cs="Times New Roman"/>
          <w:bCs/>
          <w:sz w:val="28"/>
          <w:szCs w:val="28"/>
        </w:rPr>
        <w:t xml:space="preserve">288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D26AD0">
        <w:rPr>
          <w:rFonts w:ascii="Times New Roman" w:hAnsi="Times New Roman" w:cs="Times New Roman"/>
          <w:bCs/>
          <w:sz w:val="28"/>
          <w:szCs w:val="28"/>
        </w:rPr>
        <w:t>двести восемьдесят восемь</w:t>
      </w:r>
      <w:r>
        <w:rPr>
          <w:rFonts w:ascii="Times New Roman" w:hAnsi="Times New Roman" w:cs="Times New Roman"/>
          <w:bCs/>
          <w:sz w:val="28"/>
          <w:szCs w:val="28"/>
        </w:rPr>
        <w:t xml:space="preserve">) голоса избирателей, что составляет </w:t>
      </w:r>
      <w:r w:rsidR="00D26AD0">
        <w:rPr>
          <w:rFonts w:ascii="Times New Roman" w:hAnsi="Times New Roman" w:cs="Times New Roman"/>
          <w:bCs/>
          <w:sz w:val="28"/>
          <w:szCs w:val="28"/>
        </w:rPr>
        <w:t>58,54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092EEB" w:rsidRDefault="00092EEB" w:rsidP="00F87A5A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Зуеву Елену Анатольевну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D26AD0">
        <w:rPr>
          <w:rFonts w:ascii="Times New Roman" w:hAnsi="Times New Roman" w:cs="Times New Roman"/>
          <w:bCs/>
          <w:sz w:val="28"/>
          <w:szCs w:val="28"/>
        </w:rPr>
        <w:t xml:space="preserve">176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D26AD0">
        <w:rPr>
          <w:rFonts w:ascii="Times New Roman" w:hAnsi="Times New Roman" w:cs="Times New Roman"/>
          <w:bCs/>
          <w:sz w:val="28"/>
          <w:szCs w:val="28"/>
        </w:rPr>
        <w:t>сто семьдесят шесть</w:t>
      </w:r>
      <w:r>
        <w:rPr>
          <w:rFonts w:ascii="Times New Roman" w:hAnsi="Times New Roman" w:cs="Times New Roman"/>
          <w:bCs/>
          <w:sz w:val="28"/>
          <w:szCs w:val="28"/>
        </w:rPr>
        <w:t>) голос</w:t>
      </w:r>
      <w:r w:rsidR="00D26AD0">
        <w:rPr>
          <w:rFonts w:ascii="Times New Roman" w:hAnsi="Times New Roman" w:cs="Times New Roman"/>
          <w:bCs/>
          <w:sz w:val="28"/>
          <w:szCs w:val="28"/>
        </w:rPr>
        <w:t>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D26AD0">
        <w:rPr>
          <w:rFonts w:ascii="Times New Roman" w:hAnsi="Times New Roman" w:cs="Times New Roman"/>
          <w:bCs/>
          <w:sz w:val="28"/>
          <w:szCs w:val="28"/>
        </w:rPr>
        <w:t>35,77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092EEB" w:rsidRDefault="00092EEB" w:rsidP="00F87A5A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Кравцову Валентину Владимировну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D26AD0">
        <w:rPr>
          <w:rFonts w:ascii="Times New Roman" w:hAnsi="Times New Roman" w:cs="Times New Roman"/>
          <w:bCs/>
          <w:sz w:val="28"/>
          <w:szCs w:val="28"/>
        </w:rPr>
        <w:t xml:space="preserve">76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D26AD0">
        <w:rPr>
          <w:rFonts w:ascii="Times New Roman" w:hAnsi="Times New Roman" w:cs="Times New Roman"/>
          <w:bCs/>
          <w:sz w:val="28"/>
          <w:szCs w:val="28"/>
        </w:rPr>
        <w:t>семьдесят шесть</w:t>
      </w:r>
      <w:r>
        <w:rPr>
          <w:rFonts w:ascii="Times New Roman" w:hAnsi="Times New Roman" w:cs="Times New Roman"/>
          <w:bCs/>
          <w:sz w:val="28"/>
          <w:szCs w:val="28"/>
        </w:rPr>
        <w:t>) голос</w:t>
      </w:r>
      <w:r w:rsidR="00D26AD0">
        <w:rPr>
          <w:rFonts w:ascii="Times New Roman" w:hAnsi="Times New Roman" w:cs="Times New Roman"/>
          <w:bCs/>
          <w:sz w:val="28"/>
          <w:szCs w:val="28"/>
        </w:rPr>
        <w:t>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D26AD0">
        <w:rPr>
          <w:rFonts w:ascii="Times New Roman" w:hAnsi="Times New Roman" w:cs="Times New Roman"/>
          <w:bCs/>
          <w:sz w:val="28"/>
          <w:szCs w:val="28"/>
        </w:rPr>
        <w:t>15,45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092EEB" w:rsidRDefault="00092EEB" w:rsidP="00F87A5A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Куканову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Анну Ивановну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D26AD0">
        <w:rPr>
          <w:rFonts w:ascii="Times New Roman" w:hAnsi="Times New Roman" w:cs="Times New Roman"/>
          <w:bCs/>
          <w:sz w:val="28"/>
          <w:szCs w:val="28"/>
        </w:rPr>
        <w:t xml:space="preserve">102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D26AD0">
        <w:rPr>
          <w:rFonts w:ascii="Times New Roman" w:hAnsi="Times New Roman" w:cs="Times New Roman"/>
          <w:bCs/>
          <w:sz w:val="28"/>
          <w:szCs w:val="28"/>
        </w:rPr>
        <w:t>сто два</w:t>
      </w:r>
      <w:r>
        <w:rPr>
          <w:rFonts w:ascii="Times New Roman" w:hAnsi="Times New Roman" w:cs="Times New Roman"/>
          <w:bCs/>
          <w:sz w:val="28"/>
          <w:szCs w:val="28"/>
        </w:rPr>
        <w:t xml:space="preserve">) голоса избирателей, что составляет </w:t>
      </w:r>
      <w:r w:rsidR="00D26AD0">
        <w:rPr>
          <w:rFonts w:ascii="Times New Roman" w:hAnsi="Times New Roman" w:cs="Times New Roman"/>
          <w:bCs/>
          <w:sz w:val="28"/>
          <w:szCs w:val="28"/>
        </w:rPr>
        <w:t>20,73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092EEB" w:rsidRDefault="00092EEB" w:rsidP="00F87A5A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Студеникина Алексея Николаевича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D26AD0">
        <w:rPr>
          <w:rFonts w:ascii="Times New Roman" w:hAnsi="Times New Roman" w:cs="Times New Roman"/>
          <w:bCs/>
          <w:sz w:val="28"/>
          <w:szCs w:val="28"/>
        </w:rPr>
        <w:t xml:space="preserve">270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D26AD0">
        <w:rPr>
          <w:rFonts w:ascii="Times New Roman" w:hAnsi="Times New Roman" w:cs="Times New Roman"/>
          <w:bCs/>
          <w:sz w:val="28"/>
          <w:szCs w:val="28"/>
        </w:rPr>
        <w:t>двести семьдесят</w:t>
      </w:r>
      <w:r>
        <w:rPr>
          <w:rFonts w:ascii="Times New Roman" w:hAnsi="Times New Roman" w:cs="Times New Roman"/>
          <w:bCs/>
          <w:sz w:val="28"/>
          <w:szCs w:val="28"/>
        </w:rPr>
        <w:t>) голос</w:t>
      </w:r>
      <w:r w:rsidR="00D26AD0">
        <w:rPr>
          <w:rFonts w:ascii="Times New Roman" w:hAnsi="Times New Roman" w:cs="Times New Roman"/>
          <w:bCs/>
          <w:sz w:val="28"/>
          <w:szCs w:val="28"/>
        </w:rPr>
        <w:t xml:space="preserve">ов 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D26AD0">
        <w:rPr>
          <w:rFonts w:ascii="Times New Roman" w:hAnsi="Times New Roman" w:cs="Times New Roman"/>
          <w:bCs/>
          <w:sz w:val="28"/>
          <w:szCs w:val="28"/>
        </w:rPr>
        <w:t>54,88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092EEB" w:rsidRDefault="00092EEB" w:rsidP="00F87A5A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Щедракова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Александра Михайловича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D26AD0">
        <w:rPr>
          <w:rFonts w:ascii="Times New Roman" w:hAnsi="Times New Roman" w:cs="Times New Roman"/>
          <w:bCs/>
          <w:sz w:val="28"/>
          <w:szCs w:val="28"/>
        </w:rPr>
        <w:t xml:space="preserve">296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D26AD0">
        <w:rPr>
          <w:rFonts w:ascii="Times New Roman" w:hAnsi="Times New Roman" w:cs="Times New Roman"/>
          <w:bCs/>
          <w:sz w:val="28"/>
          <w:szCs w:val="28"/>
        </w:rPr>
        <w:t>двести девяносто шесть</w:t>
      </w:r>
      <w:r>
        <w:rPr>
          <w:rFonts w:ascii="Times New Roman" w:hAnsi="Times New Roman" w:cs="Times New Roman"/>
          <w:bCs/>
          <w:sz w:val="28"/>
          <w:szCs w:val="28"/>
        </w:rPr>
        <w:t>) голо</w:t>
      </w:r>
      <w:r w:rsidR="00D26AD0">
        <w:rPr>
          <w:rFonts w:ascii="Times New Roman" w:hAnsi="Times New Roman" w:cs="Times New Roman"/>
          <w:bCs/>
          <w:sz w:val="28"/>
          <w:szCs w:val="28"/>
        </w:rPr>
        <w:t>сов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D26AD0">
        <w:rPr>
          <w:rFonts w:ascii="Times New Roman" w:hAnsi="Times New Roman" w:cs="Times New Roman"/>
          <w:bCs/>
          <w:sz w:val="28"/>
          <w:szCs w:val="28"/>
        </w:rPr>
        <w:t>60,16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голосовании.</w:t>
      </w:r>
    </w:p>
    <w:p w:rsidR="00092EEB" w:rsidRDefault="00092EEB" w:rsidP="00F87A5A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 основании положения ст. 15, 59 Областного закона «О выборах депутатов представительных органов местного самоуправления в Ростовской области», 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 xml:space="preserve">Усть-Донецкого  района Ростовской области </w:t>
      </w:r>
      <w:r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092EEB" w:rsidRPr="00B370CA" w:rsidRDefault="00092EEB" w:rsidP="00F87A5A">
      <w:pPr>
        <w:pStyle w:val="ConsNonformat"/>
        <w:widowControl/>
        <w:tabs>
          <w:tab w:val="right" w:pos="9972"/>
        </w:tabs>
        <w:spacing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 Признать выборы депутатов Собрания депутатов Крымского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Усть-Донецкого района Ростовской области </w:t>
      </w:r>
      <w:r w:rsidR="00F94292">
        <w:rPr>
          <w:rFonts w:ascii="Times New Roman" w:hAnsi="Times New Roman" w:cs="Times New Roman"/>
          <w:bCs/>
          <w:sz w:val="28"/>
          <w:szCs w:val="28"/>
        </w:rPr>
        <w:t xml:space="preserve">четвертого </w:t>
      </w:r>
      <w:r>
        <w:rPr>
          <w:rFonts w:ascii="Times New Roman" w:hAnsi="Times New Roman" w:cs="Times New Roman"/>
          <w:bCs/>
          <w:sz w:val="28"/>
          <w:szCs w:val="28"/>
        </w:rPr>
        <w:t>созыва по Крымскому пятимандатному избирательному округу №</w:t>
      </w:r>
      <w:r w:rsidR="00B86287">
        <w:rPr>
          <w:rFonts w:ascii="Times New Roman" w:hAnsi="Times New Roman" w:cs="Times New Roman"/>
          <w:bCs/>
          <w:sz w:val="28"/>
          <w:szCs w:val="28"/>
        </w:rPr>
        <w:t>2</w:t>
      </w:r>
      <w:bookmarkStart w:id="0" w:name="_GoBack"/>
      <w:r w:rsidR="00F94292" w:rsidRPr="00F94292">
        <w:rPr>
          <w:rFonts w:ascii="Times New Roman" w:hAnsi="Times New Roman" w:cs="Times New Roman"/>
          <w:sz w:val="28"/>
          <w:szCs w:val="28"/>
        </w:rPr>
        <w:t>18сентября  2016 года</w:t>
      </w:r>
      <w:bookmarkEnd w:id="0"/>
      <w:r w:rsidRPr="00B370CA">
        <w:rPr>
          <w:rFonts w:ascii="Times New Roman" w:hAnsi="Times New Roman" w:cs="Times New Roman"/>
          <w:sz w:val="28"/>
          <w:szCs w:val="28"/>
        </w:rPr>
        <w:t xml:space="preserve">состоявшимися и действительными. </w:t>
      </w:r>
    </w:p>
    <w:p w:rsidR="00092EEB" w:rsidRPr="00B370CA" w:rsidRDefault="00092EEB" w:rsidP="00F87A5A">
      <w:pPr>
        <w:pStyle w:val="ConsNonformat"/>
        <w:widowControl/>
        <w:tabs>
          <w:tab w:val="right" w:pos="9972"/>
        </w:tabs>
        <w:spacing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B370CA">
        <w:rPr>
          <w:rFonts w:ascii="Times New Roman" w:hAnsi="Times New Roman" w:cs="Times New Roman"/>
          <w:sz w:val="28"/>
          <w:szCs w:val="28"/>
        </w:rPr>
        <w:t xml:space="preserve">2. Утвердить протокол и сводную таблицу Территориальной избирательной комиссии о результатах выборов </w:t>
      </w:r>
      <w:r w:rsidRPr="00B370CA">
        <w:rPr>
          <w:rFonts w:ascii="Times New Roman" w:hAnsi="Times New Roman" w:cs="Times New Roman"/>
          <w:bCs/>
          <w:sz w:val="28"/>
          <w:szCs w:val="28"/>
        </w:rPr>
        <w:t xml:space="preserve">депутатов Собрания депутатов Крымского сельского поселения </w:t>
      </w:r>
      <w:r w:rsidRPr="00B370CA">
        <w:rPr>
          <w:rFonts w:ascii="Times New Roman" w:hAnsi="Times New Roman" w:cs="Times New Roman"/>
          <w:sz w:val="28"/>
          <w:szCs w:val="28"/>
        </w:rPr>
        <w:t xml:space="preserve">Усть-Донецкого района </w:t>
      </w:r>
      <w:r w:rsidRPr="00B370CA"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</w:t>
      </w:r>
      <w:r w:rsidRPr="00B370CA">
        <w:rPr>
          <w:rFonts w:ascii="Times New Roman" w:hAnsi="Times New Roman" w:cs="Times New Roman"/>
          <w:bCs/>
          <w:sz w:val="28"/>
          <w:szCs w:val="28"/>
        </w:rPr>
        <w:t>четвертого созыва по Крымскому пятимандатному избирательному округу №</w:t>
      </w:r>
      <w:r w:rsidR="00B86287" w:rsidRPr="00B370CA">
        <w:rPr>
          <w:rFonts w:ascii="Times New Roman" w:hAnsi="Times New Roman" w:cs="Times New Roman"/>
          <w:bCs/>
          <w:sz w:val="28"/>
          <w:szCs w:val="28"/>
        </w:rPr>
        <w:t>2</w:t>
      </w:r>
      <w:r w:rsidRPr="00B370CA">
        <w:rPr>
          <w:rFonts w:ascii="Times New Roman" w:hAnsi="Times New Roman" w:cs="Times New Roman"/>
          <w:bCs/>
          <w:sz w:val="28"/>
          <w:szCs w:val="28"/>
        </w:rPr>
        <w:t>.</w:t>
      </w:r>
    </w:p>
    <w:p w:rsidR="00092EEB" w:rsidRPr="00B370CA" w:rsidRDefault="00092EEB" w:rsidP="00F87A5A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370CA">
        <w:rPr>
          <w:rFonts w:ascii="Times New Roman" w:hAnsi="Times New Roman" w:cs="Times New Roman"/>
          <w:sz w:val="28"/>
          <w:szCs w:val="28"/>
        </w:rPr>
        <w:t xml:space="preserve">3. Считать избранными депутатами </w:t>
      </w:r>
      <w:r w:rsidRPr="00B370CA">
        <w:rPr>
          <w:rFonts w:ascii="Times New Roman" w:hAnsi="Times New Roman" w:cs="Times New Roman"/>
          <w:bCs/>
          <w:sz w:val="28"/>
          <w:szCs w:val="28"/>
        </w:rPr>
        <w:t xml:space="preserve">Собрания депутатов Крымского сельского поселения </w:t>
      </w:r>
      <w:r w:rsidRPr="00B370CA">
        <w:rPr>
          <w:rFonts w:ascii="Times New Roman" w:hAnsi="Times New Roman" w:cs="Times New Roman"/>
          <w:sz w:val="28"/>
          <w:szCs w:val="28"/>
        </w:rPr>
        <w:t>Усть-Донецкого района Ростовской области четвертого созыва</w:t>
      </w:r>
      <w:r w:rsidR="00F87A5A">
        <w:rPr>
          <w:rFonts w:ascii="Times New Roman" w:hAnsi="Times New Roman" w:cs="Times New Roman"/>
          <w:sz w:val="28"/>
          <w:szCs w:val="28"/>
        </w:rPr>
        <w:t xml:space="preserve"> </w:t>
      </w:r>
      <w:r w:rsidRPr="00B370CA">
        <w:rPr>
          <w:rFonts w:ascii="Times New Roman" w:hAnsi="Times New Roman" w:cs="Times New Roman"/>
          <w:bCs/>
          <w:sz w:val="28"/>
          <w:szCs w:val="28"/>
        </w:rPr>
        <w:t>по Крымскому пятимандатному избирательному округу №</w:t>
      </w:r>
      <w:r w:rsidR="00B86287" w:rsidRPr="00B370CA">
        <w:rPr>
          <w:rFonts w:ascii="Times New Roman" w:hAnsi="Times New Roman" w:cs="Times New Roman"/>
          <w:bCs/>
          <w:sz w:val="28"/>
          <w:szCs w:val="28"/>
        </w:rPr>
        <w:t>2</w:t>
      </w:r>
      <w:r w:rsidRPr="00B370CA">
        <w:rPr>
          <w:rFonts w:ascii="Times New Roman" w:hAnsi="Times New Roman" w:cs="Times New Roman"/>
          <w:bCs/>
          <w:sz w:val="28"/>
          <w:szCs w:val="28"/>
        </w:rPr>
        <w:t>, набравшими наибольшее количество голосов избирателей, в соответствии с установленным количеством  мандатов:</w:t>
      </w:r>
    </w:p>
    <w:p w:rsidR="00092EEB" w:rsidRPr="00B370CA" w:rsidRDefault="00092EEB" w:rsidP="00F87A5A">
      <w:pPr>
        <w:spacing w:line="360" w:lineRule="auto"/>
        <w:jc w:val="both"/>
        <w:rPr>
          <w:b/>
          <w:sz w:val="28"/>
          <w:szCs w:val="28"/>
        </w:rPr>
      </w:pPr>
      <w:r w:rsidRPr="00B370CA">
        <w:rPr>
          <w:sz w:val="28"/>
          <w:szCs w:val="28"/>
        </w:rPr>
        <w:t xml:space="preserve">- </w:t>
      </w:r>
      <w:r w:rsidR="00282656" w:rsidRPr="00B370CA">
        <w:rPr>
          <w:sz w:val="28"/>
          <w:szCs w:val="28"/>
        </w:rPr>
        <w:t>Данилову Светлану Николаевну</w:t>
      </w:r>
      <w:r w:rsidRPr="00B370CA">
        <w:rPr>
          <w:sz w:val="28"/>
          <w:szCs w:val="28"/>
        </w:rPr>
        <w:t xml:space="preserve">, </w:t>
      </w:r>
      <w:r w:rsidR="00282656" w:rsidRPr="00B370CA">
        <w:rPr>
          <w:sz w:val="28"/>
          <w:szCs w:val="28"/>
        </w:rPr>
        <w:t xml:space="preserve">1970 года рождения; место жительства Ростовская область, Усть-Донецкий район, хутор Крымский; Муниципальное бюджетное учреждение "Центр социального обслуживания граждан пожилого возраста и инвалидов", отделение социального обслуживания №1, социальный работник; депутат Собрания депутатов Крымского сельского поселения, работает на непостоянной основе; выдвинут: Всероссийская политическая партия </w:t>
      </w:r>
      <w:r w:rsidR="00282656" w:rsidRPr="00B370CA">
        <w:rPr>
          <w:b/>
          <w:sz w:val="28"/>
          <w:szCs w:val="28"/>
        </w:rPr>
        <w:t>"ЕДИНАЯ РОССИЯ"</w:t>
      </w:r>
      <w:r w:rsidR="00282656" w:rsidRPr="00B370CA">
        <w:rPr>
          <w:sz w:val="28"/>
          <w:szCs w:val="28"/>
        </w:rPr>
        <w:t xml:space="preserve">; член Всероссийской политической партии </w:t>
      </w:r>
      <w:r w:rsidR="00282656" w:rsidRPr="00B370CA">
        <w:rPr>
          <w:b/>
          <w:sz w:val="28"/>
          <w:szCs w:val="28"/>
        </w:rPr>
        <w:t>"ЕДИНАЯ РОССИЯ"</w:t>
      </w:r>
      <w:r w:rsidRPr="00B370CA">
        <w:rPr>
          <w:sz w:val="28"/>
          <w:szCs w:val="28"/>
        </w:rPr>
        <w:t>;</w:t>
      </w:r>
    </w:p>
    <w:p w:rsidR="00092EEB" w:rsidRPr="00B370CA" w:rsidRDefault="00092EEB" w:rsidP="00F87A5A">
      <w:pPr>
        <w:spacing w:line="360" w:lineRule="auto"/>
        <w:jc w:val="both"/>
        <w:rPr>
          <w:sz w:val="28"/>
          <w:szCs w:val="28"/>
        </w:rPr>
      </w:pPr>
      <w:r w:rsidRPr="00B370CA">
        <w:rPr>
          <w:sz w:val="28"/>
          <w:szCs w:val="28"/>
        </w:rPr>
        <w:t xml:space="preserve">- </w:t>
      </w:r>
      <w:proofErr w:type="spellStart"/>
      <w:r w:rsidR="00282656" w:rsidRPr="00B370CA">
        <w:rPr>
          <w:sz w:val="28"/>
          <w:szCs w:val="28"/>
        </w:rPr>
        <w:t>Жлобницкую</w:t>
      </w:r>
      <w:proofErr w:type="spellEnd"/>
      <w:r w:rsidR="00282656" w:rsidRPr="00B370CA">
        <w:rPr>
          <w:sz w:val="28"/>
          <w:szCs w:val="28"/>
        </w:rPr>
        <w:t xml:space="preserve"> Елену Борисовну</w:t>
      </w:r>
      <w:r w:rsidRPr="00B370CA">
        <w:rPr>
          <w:sz w:val="28"/>
          <w:szCs w:val="28"/>
        </w:rPr>
        <w:t>,</w:t>
      </w:r>
      <w:r w:rsidR="00282656" w:rsidRPr="00B370CA">
        <w:rPr>
          <w:sz w:val="28"/>
          <w:szCs w:val="28"/>
        </w:rPr>
        <w:t xml:space="preserve">1970 года рождения; место жительства Ростовская область, Усть-Донецкий район, хутор Ольховский; Муниципальное бюджетное учреждение культуры "Культурный центр Крымского сельского поселения",  </w:t>
      </w:r>
      <w:proofErr w:type="spellStart"/>
      <w:r w:rsidR="00282656" w:rsidRPr="00B370CA">
        <w:rPr>
          <w:sz w:val="28"/>
          <w:szCs w:val="28"/>
        </w:rPr>
        <w:t>культорганизатор</w:t>
      </w:r>
      <w:proofErr w:type="spellEnd"/>
      <w:r w:rsidR="00282656" w:rsidRPr="00B370CA">
        <w:rPr>
          <w:sz w:val="28"/>
          <w:szCs w:val="28"/>
        </w:rPr>
        <w:t xml:space="preserve">; депутат Собрания депутатов Крымского сельского поселения, работает на непостоянной основе; выдвинут: Всероссийская политическая партия </w:t>
      </w:r>
      <w:r w:rsidR="00282656" w:rsidRPr="00B370CA">
        <w:rPr>
          <w:b/>
          <w:sz w:val="28"/>
          <w:szCs w:val="28"/>
        </w:rPr>
        <w:t>"ЕДИНАЯ РОССИЯ"</w:t>
      </w:r>
      <w:r w:rsidR="00282656" w:rsidRPr="00B370CA">
        <w:rPr>
          <w:sz w:val="28"/>
          <w:szCs w:val="28"/>
        </w:rPr>
        <w:t xml:space="preserve">; член Всероссийской политической партии </w:t>
      </w:r>
      <w:r w:rsidR="00282656" w:rsidRPr="00B370CA">
        <w:rPr>
          <w:b/>
          <w:sz w:val="28"/>
          <w:szCs w:val="28"/>
        </w:rPr>
        <w:t>"ЕДИНАЯ РОССИЯ"</w:t>
      </w:r>
      <w:r w:rsidRPr="00B370CA">
        <w:rPr>
          <w:sz w:val="28"/>
          <w:szCs w:val="28"/>
        </w:rPr>
        <w:t>;</w:t>
      </w:r>
    </w:p>
    <w:p w:rsidR="00092EEB" w:rsidRPr="00B370CA" w:rsidRDefault="00092EEB" w:rsidP="00F87A5A">
      <w:pPr>
        <w:spacing w:line="360" w:lineRule="auto"/>
        <w:jc w:val="both"/>
        <w:rPr>
          <w:b/>
          <w:sz w:val="28"/>
          <w:szCs w:val="28"/>
        </w:rPr>
      </w:pPr>
      <w:r w:rsidRPr="00B370CA">
        <w:rPr>
          <w:sz w:val="28"/>
          <w:szCs w:val="28"/>
        </w:rPr>
        <w:t xml:space="preserve">- </w:t>
      </w:r>
      <w:r w:rsidR="00282656" w:rsidRPr="00B370CA">
        <w:rPr>
          <w:sz w:val="28"/>
          <w:szCs w:val="28"/>
        </w:rPr>
        <w:t>Зуеву Елену Анатольевну</w:t>
      </w:r>
      <w:r w:rsidRPr="00B370CA">
        <w:rPr>
          <w:sz w:val="28"/>
          <w:szCs w:val="28"/>
        </w:rPr>
        <w:t xml:space="preserve">, </w:t>
      </w:r>
      <w:r w:rsidR="00282656" w:rsidRPr="00B370CA">
        <w:rPr>
          <w:sz w:val="28"/>
          <w:szCs w:val="28"/>
        </w:rPr>
        <w:t>1975 года рождения; место жительства Ростовская область, Усть-Донецкий район, хутор Дубрава; Федеральное государственное унитарное предприятие "Почта Росси", Управление федеральной почтовой связи Ростовской области, Константиновский почтамт 2 категории,  ОПС Крымский, почтальон; самовыдвижение</w:t>
      </w:r>
      <w:r w:rsidRPr="00B370CA">
        <w:rPr>
          <w:sz w:val="28"/>
          <w:szCs w:val="28"/>
        </w:rPr>
        <w:t>;</w:t>
      </w:r>
    </w:p>
    <w:p w:rsidR="00092EEB" w:rsidRPr="00B370CA" w:rsidRDefault="00092EEB" w:rsidP="00F87A5A">
      <w:pPr>
        <w:spacing w:line="360" w:lineRule="auto"/>
        <w:jc w:val="both"/>
        <w:rPr>
          <w:b/>
          <w:sz w:val="28"/>
          <w:szCs w:val="28"/>
        </w:rPr>
      </w:pPr>
      <w:r w:rsidRPr="00B370CA">
        <w:rPr>
          <w:sz w:val="28"/>
          <w:szCs w:val="28"/>
        </w:rPr>
        <w:t xml:space="preserve">- </w:t>
      </w:r>
      <w:proofErr w:type="spellStart"/>
      <w:r w:rsidR="00125F69" w:rsidRPr="00B370CA">
        <w:rPr>
          <w:sz w:val="28"/>
          <w:szCs w:val="28"/>
        </w:rPr>
        <w:t>Студеникина</w:t>
      </w:r>
      <w:proofErr w:type="spellEnd"/>
      <w:r w:rsidR="00125F69" w:rsidRPr="00B370CA">
        <w:rPr>
          <w:sz w:val="28"/>
          <w:szCs w:val="28"/>
        </w:rPr>
        <w:t xml:space="preserve"> Алексея Николаевича</w:t>
      </w:r>
      <w:r w:rsidRPr="00B370CA">
        <w:rPr>
          <w:sz w:val="28"/>
          <w:szCs w:val="28"/>
        </w:rPr>
        <w:t>,</w:t>
      </w:r>
      <w:r w:rsidR="00125F69" w:rsidRPr="00B370CA">
        <w:rPr>
          <w:sz w:val="28"/>
          <w:szCs w:val="28"/>
        </w:rPr>
        <w:t xml:space="preserve">1964 года рождения; место жительства Ростовская область, Усть-Донецкий район, хутор Виноградный; Общество с </w:t>
      </w:r>
      <w:r w:rsidR="00125F69" w:rsidRPr="00B370CA">
        <w:rPr>
          <w:sz w:val="28"/>
          <w:szCs w:val="28"/>
        </w:rPr>
        <w:lastRenderedPageBreak/>
        <w:t xml:space="preserve">ограниченной ответственностью "Усть-Донецкий агропромышленный комплекс", инженер; депутат Собрания депутатов Крымского сельского поселения, работает на непостоянной основе; выдвинут: Всероссийская политическая партия </w:t>
      </w:r>
      <w:r w:rsidR="00125F69" w:rsidRPr="00B370CA">
        <w:rPr>
          <w:b/>
          <w:sz w:val="28"/>
          <w:szCs w:val="28"/>
        </w:rPr>
        <w:t>"ЕДИНАЯ РОССИЯ"</w:t>
      </w:r>
      <w:r w:rsidR="00125F69" w:rsidRPr="00B370CA">
        <w:rPr>
          <w:sz w:val="28"/>
          <w:szCs w:val="28"/>
        </w:rPr>
        <w:t xml:space="preserve">; член Всероссийской политической партии </w:t>
      </w:r>
      <w:r w:rsidR="00125F69" w:rsidRPr="00B370CA">
        <w:rPr>
          <w:b/>
          <w:sz w:val="28"/>
          <w:szCs w:val="28"/>
        </w:rPr>
        <w:t>"ЕДИНАЯ РОССИЯ"</w:t>
      </w:r>
      <w:r w:rsidRPr="00B370CA">
        <w:rPr>
          <w:b/>
          <w:sz w:val="28"/>
          <w:szCs w:val="28"/>
        </w:rPr>
        <w:t>;</w:t>
      </w:r>
    </w:p>
    <w:p w:rsidR="00092EEB" w:rsidRPr="00B370CA" w:rsidRDefault="00092EEB" w:rsidP="00F87A5A">
      <w:pPr>
        <w:spacing w:line="360" w:lineRule="auto"/>
        <w:jc w:val="both"/>
        <w:rPr>
          <w:sz w:val="28"/>
          <w:szCs w:val="28"/>
        </w:rPr>
      </w:pPr>
      <w:r w:rsidRPr="00B370CA">
        <w:rPr>
          <w:b/>
          <w:sz w:val="28"/>
          <w:szCs w:val="28"/>
        </w:rPr>
        <w:t>-</w:t>
      </w:r>
      <w:proofErr w:type="spellStart"/>
      <w:r w:rsidR="00B370CA" w:rsidRPr="00B370CA">
        <w:rPr>
          <w:sz w:val="28"/>
          <w:szCs w:val="28"/>
        </w:rPr>
        <w:t>Щедракова</w:t>
      </w:r>
      <w:proofErr w:type="spellEnd"/>
      <w:r w:rsidR="00B370CA" w:rsidRPr="00B370CA">
        <w:rPr>
          <w:sz w:val="28"/>
          <w:szCs w:val="28"/>
        </w:rPr>
        <w:t xml:space="preserve"> Александра Михайловича</w:t>
      </w:r>
      <w:r w:rsidRPr="00B370CA">
        <w:rPr>
          <w:sz w:val="28"/>
          <w:szCs w:val="28"/>
        </w:rPr>
        <w:t xml:space="preserve">, </w:t>
      </w:r>
      <w:r w:rsidR="00B370CA" w:rsidRPr="00B370CA">
        <w:rPr>
          <w:sz w:val="28"/>
          <w:szCs w:val="28"/>
        </w:rPr>
        <w:t xml:space="preserve">1963 года рождения; место жительства Ростовская область, Усть-Донецкий район, рабочий поселок Усть-Донецкий; Общество с ограниченной ответственностью "Усть-Донецкий агропромышленный комплекс", управляющий; выдвинут: Всероссийская политическая партия </w:t>
      </w:r>
      <w:r w:rsidR="00B370CA" w:rsidRPr="00B370CA">
        <w:rPr>
          <w:b/>
          <w:sz w:val="28"/>
          <w:szCs w:val="28"/>
        </w:rPr>
        <w:t>"ЕДИНАЯ РОССИЯ"</w:t>
      </w:r>
      <w:r w:rsidR="00B370CA" w:rsidRPr="00B370CA">
        <w:rPr>
          <w:sz w:val="28"/>
          <w:szCs w:val="28"/>
        </w:rPr>
        <w:t xml:space="preserve">; член Всероссийской политической партии </w:t>
      </w:r>
      <w:r w:rsidR="00B370CA" w:rsidRPr="00B370CA">
        <w:rPr>
          <w:b/>
          <w:sz w:val="28"/>
          <w:szCs w:val="28"/>
        </w:rPr>
        <w:t>"ЕДИНАЯ РОССИЯ".</w:t>
      </w:r>
    </w:p>
    <w:p w:rsidR="00092EEB" w:rsidRPr="00B370CA" w:rsidRDefault="00092EEB" w:rsidP="00F87A5A">
      <w:pPr>
        <w:pStyle w:val="ConsNonformat"/>
        <w:widowControl/>
        <w:spacing w:line="360" w:lineRule="auto"/>
        <w:ind w:firstLine="600"/>
        <w:rPr>
          <w:rFonts w:ascii="Times New Roman" w:hAnsi="Times New Roman" w:cs="Times New Roman"/>
          <w:bCs/>
          <w:sz w:val="28"/>
          <w:szCs w:val="28"/>
        </w:rPr>
      </w:pPr>
      <w:r w:rsidRPr="00B370CA">
        <w:rPr>
          <w:rFonts w:ascii="Times New Roman" w:hAnsi="Times New Roman" w:cs="Times New Roman"/>
          <w:bCs/>
          <w:sz w:val="28"/>
          <w:szCs w:val="28"/>
        </w:rPr>
        <w:t>4. Опубликовать настоящее постановление в общественно-политической газете Усть-Донецкого  района «Звезда Придонья».</w:t>
      </w:r>
    </w:p>
    <w:p w:rsidR="00092EEB" w:rsidRPr="00B370CA" w:rsidRDefault="00092EEB" w:rsidP="00092EEB">
      <w:pPr>
        <w:rPr>
          <w:sz w:val="28"/>
          <w:szCs w:val="28"/>
        </w:rPr>
      </w:pPr>
    </w:p>
    <w:p w:rsidR="00092EEB" w:rsidRPr="00B370CA" w:rsidRDefault="00092EEB" w:rsidP="00092EEB">
      <w:pPr>
        <w:rPr>
          <w:sz w:val="28"/>
          <w:szCs w:val="28"/>
        </w:rPr>
      </w:pPr>
    </w:p>
    <w:p w:rsidR="00092EEB" w:rsidRPr="00B370CA" w:rsidRDefault="00092EEB" w:rsidP="00092EEB">
      <w:pPr>
        <w:rPr>
          <w:sz w:val="28"/>
          <w:szCs w:val="28"/>
        </w:rPr>
      </w:pPr>
    </w:p>
    <w:p w:rsidR="00092EEB" w:rsidRPr="00B370CA" w:rsidRDefault="00092EEB" w:rsidP="00092EEB">
      <w:pPr>
        <w:tabs>
          <w:tab w:val="left" w:pos="7080"/>
        </w:tabs>
        <w:spacing w:line="360" w:lineRule="auto"/>
        <w:ind w:firstLine="600"/>
        <w:jc w:val="both"/>
        <w:rPr>
          <w:sz w:val="28"/>
          <w:szCs w:val="28"/>
        </w:rPr>
      </w:pPr>
      <w:r w:rsidRPr="00B370CA">
        <w:rPr>
          <w:sz w:val="28"/>
          <w:szCs w:val="28"/>
        </w:rPr>
        <w:t>Председатель комиссии</w:t>
      </w:r>
      <w:r w:rsidRPr="00B370CA">
        <w:rPr>
          <w:sz w:val="28"/>
          <w:szCs w:val="28"/>
        </w:rPr>
        <w:tab/>
        <w:t>И.С.Ковалев</w:t>
      </w:r>
    </w:p>
    <w:p w:rsidR="005237EF" w:rsidRDefault="00092EEB" w:rsidP="004556C3">
      <w:pPr>
        <w:tabs>
          <w:tab w:val="left" w:pos="7080"/>
        </w:tabs>
        <w:spacing w:line="360" w:lineRule="auto"/>
        <w:ind w:firstLine="600"/>
        <w:jc w:val="both"/>
      </w:pPr>
      <w:r w:rsidRPr="00B370CA">
        <w:rPr>
          <w:sz w:val="28"/>
          <w:szCs w:val="28"/>
        </w:rPr>
        <w:t>Секретарь комиссии</w:t>
      </w:r>
      <w:r w:rsidRPr="00B370CA">
        <w:rPr>
          <w:sz w:val="28"/>
          <w:szCs w:val="28"/>
        </w:rPr>
        <w:tab/>
        <w:t>Е.В. Лобанова</w:t>
      </w:r>
    </w:p>
    <w:sectPr w:rsidR="005237EF" w:rsidSect="00426D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2D487C"/>
    <w:multiLevelType w:val="hybridMultilevel"/>
    <w:tmpl w:val="5A94745C"/>
    <w:lvl w:ilvl="0" w:tplc="5F64FE52">
      <w:start w:val="1"/>
      <w:numFmt w:val="decimal"/>
      <w:lvlText w:val="%1."/>
      <w:lvlJc w:val="left"/>
      <w:pPr>
        <w:tabs>
          <w:tab w:val="num" w:pos="1635"/>
        </w:tabs>
        <w:ind w:left="1635" w:hanging="1035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57C97"/>
    <w:rsid w:val="00092EEB"/>
    <w:rsid w:val="00125F69"/>
    <w:rsid w:val="00282656"/>
    <w:rsid w:val="00426D26"/>
    <w:rsid w:val="00432EA3"/>
    <w:rsid w:val="004556C3"/>
    <w:rsid w:val="005237EF"/>
    <w:rsid w:val="00857C97"/>
    <w:rsid w:val="00895EB6"/>
    <w:rsid w:val="00B370CA"/>
    <w:rsid w:val="00B52DF7"/>
    <w:rsid w:val="00B86287"/>
    <w:rsid w:val="00D26AD0"/>
    <w:rsid w:val="00F87A5A"/>
    <w:rsid w:val="00F942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2E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092EEB"/>
    <w:pPr>
      <w:jc w:val="center"/>
    </w:pPr>
    <w:rPr>
      <w:sz w:val="28"/>
      <w:szCs w:val="28"/>
    </w:rPr>
  </w:style>
  <w:style w:type="paragraph" w:customStyle="1" w:styleId="ConsNonformat">
    <w:name w:val="ConsNonformat"/>
    <w:rsid w:val="00092EE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92E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2EE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2E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092EEB"/>
    <w:pPr>
      <w:jc w:val="center"/>
    </w:pPr>
    <w:rPr>
      <w:sz w:val="28"/>
      <w:szCs w:val="28"/>
    </w:rPr>
  </w:style>
  <w:style w:type="paragraph" w:customStyle="1" w:styleId="ConsNonformat">
    <w:name w:val="ConsNonformat"/>
    <w:rsid w:val="00092EE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92E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2EE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25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830</Words>
  <Characters>4737</Characters>
  <Application>Microsoft Office Word</Application>
  <DocSecurity>0</DocSecurity>
  <Lines>39</Lines>
  <Paragraphs>11</Paragraphs>
  <ScaleCrop>false</ScaleCrop>
  <Company>SPecialiST RePack</Company>
  <LinksUpToDate>false</LinksUpToDate>
  <CharactersWithSpaces>5556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Алла</cp:lastModifiedBy>
  <cp:revision>7</cp:revision>
  <dcterms:created xsi:type="dcterms:W3CDTF">2016-09-19T03:42:00Z</dcterms:created>
  <dcterms:modified xsi:type="dcterms:W3CDTF">2016-09-19T07:29:00Z</dcterms:modified>
</cp:coreProperties>
</file>