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BC5E7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3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A756AC">
        <w:rPr>
          <w:bCs/>
          <w:sz w:val="26"/>
          <w:szCs w:val="26"/>
        </w:rPr>
        <w:t>-</w:t>
      </w:r>
      <w:r w:rsidR="00685F9D">
        <w:rPr>
          <w:bCs/>
          <w:sz w:val="26"/>
          <w:szCs w:val="26"/>
        </w:rPr>
        <w:t>8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6D0797">
        <w:rPr>
          <w:b/>
          <w:sz w:val="28"/>
          <w:szCs w:val="28"/>
        </w:rPr>
        <w:t>6</w:t>
      </w:r>
      <w:r w:rsidR="00090716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685F9D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№236</w:t>
      </w:r>
      <w:r w:rsidR="00090716" w:rsidRPr="00685F9D">
        <w:rPr>
          <w:sz w:val="28"/>
          <w:szCs w:val="28"/>
        </w:rPr>
        <w:t>5</w:t>
      </w:r>
      <w:r w:rsidRPr="00685F9D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685F9D" w:rsidRPr="00685F9D">
        <w:rPr>
          <w:sz w:val="28"/>
          <w:szCs w:val="28"/>
        </w:rPr>
        <w:t>Макеевой Татьяны Вячеславовны</w:t>
      </w:r>
      <w:r w:rsidRPr="00685F9D">
        <w:rPr>
          <w:sz w:val="28"/>
          <w:szCs w:val="28"/>
        </w:rPr>
        <w:t>, (вх.</w:t>
      </w:r>
      <w:r w:rsidR="006F79A8">
        <w:rPr>
          <w:sz w:val="28"/>
          <w:szCs w:val="28"/>
        </w:rPr>
        <w:t>24</w:t>
      </w:r>
      <w:r w:rsidRPr="00685F9D">
        <w:rPr>
          <w:sz w:val="28"/>
          <w:szCs w:val="28"/>
        </w:rPr>
        <w:t xml:space="preserve"> № от 1</w:t>
      </w:r>
      <w:r w:rsidR="006F79A8">
        <w:rPr>
          <w:sz w:val="28"/>
          <w:szCs w:val="28"/>
        </w:rPr>
        <w:t>5</w:t>
      </w:r>
      <w:r w:rsidRPr="00685F9D">
        <w:rPr>
          <w:sz w:val="28"/>
          <w:szCs w:val="28"/>
        </w:rPr>
        <w:t xml:space="preserve">.03.2021г.), </w:t>
      </w:r>
      <w:r w:rsidR="00294300" w:rsidRPr="00685F9D">
        <w:rPr>
          <w:sz w:val="28"/>
          <w:szCs w:val="28"/>
        </w:rPr>
        <w:t xml:space="preserve">выдвинутой </w:t>
      </w:r>
      <w:r w:rsidR="00685F9D" w:rsidRPr="00685F9D">
        <w:rPr>
          <w:sz w:val="28"/>
          <w:szCs w:val="28"/>
        </w:rPr>
        <w:t>Усть-Донецким местным отделением Ростовского регионального отделения Всероссийской политической партии "ЕДИНАЯ РОССИЯ"</w:t>
      </w:r>
      <w:r w:rsidR="00294300" w:rsidRPr="00685F9D">
        <w:rPr>
          <w:sz w:val="28"/>
          <w:szCs w:val="28"/>
        </w:rPr>
        <w:t>и</w:t>
      </w:r>
      <w:r w:rsidRPr="00685F9D">
        <w:rPr>
          <w:sz w:val="28"/>
          <w:szCs w:val="28"/>
        </w:rPr>
        <w:t>, руководствуясь п.п. а) п.6 ст. 29 Федерального закона от 12 июня 2002</w:t>
      </w:r>
      <w:r w:rsidRPr="00685F9D">
        <w:rPr>
          <w:sz w:val="28"/>
          <w:szCs w:val="28"/>
          <w:lang w:val="en-US"/>
        </w:rPr>
        <w:t> </w:t>
      </w:r>
      <w:r w:rsidRPr="00685F9D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Pr="00685F9D">
        <w:rPr>
          <w:bCs/>
          <w:sz w:val="28"/>
          <w:szCs w:val="28"/>
        </w:rPr>
        <w:t xml:space="preserve"> Территориальная избирательная комиссия Усть-Донецкого района</w:t>
      </w:r>
      <w:r w:rsidRPr="008C26B6">
        <w:rPr>
          <w:bCs/>
          <w:sz w:val="28"/>
          <w:szCs w:val="28"/>
        </w:rPr>
        <w:t xml:space="preserve"> Ростовской области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>
        <w:rPr>
          <w:sz w:val="28"/>
          <w:szCs w:val="28"/>
        </w:rPr>
        <w:t>6</w:t>
      </w:r>
      <w:r w:rsidR="00090716">
        <w:rPr>
          <w:sz w:val="28"/>
          <w:szCs w:val="28"/>
        </w:rPr>
        <w:t>5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685F9D">
        <w:rPr>
          <w:sz w:val="28"/>
          <w:szCs w:val="28"/>
        </w:rPr>
        <w:t>Макееву Татьяну Вячеславовну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>
        <w:rPr>
          <w:sz w:val="28"/>
          <w:szCs w:val="28"/>
        </w:rPr>
        <w:t>6</w:t>
      </w:r>
      <w:r w:rsidR="00090716">
        <w:rPr>
          <w:sz w:val="28"/>
          <w:szCs w:val="28"/>
        </w:rPr>
        <w:t>5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0A7" w:rsidRDefault="006D30A7">
      <w:r>
        <w:separator/>
      </w:r>
    </w:p>
  </w:endnote>
  <w:endnote w:type="continuationSeparator" w:id="1">
    <w:p w:rsidR="006D30A7" w:rsidRDefault="006D3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0A7" w:rsidRDefault="006D30A7">
      <w:r>
        <w:separator/>
      </w:r>
    </w:p>
  </w:footnote>
  <w:footnote w:type="continuationSeparator" w:id="1">
    <w:p w:rsidR="006D30A7" w:rsidRDefault="006D30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D6107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D61075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90716"/>
    <w:rsid w:val="000A7530"/>
    <w:rsid w:val="000B4E1B"/>
    <w:rsid w:val="000F5F4D"/>
    <w:rsid w:val="000F6643"/>
    <w:rsid w:val="00127882"/>
    <w:rsid w:val="00136A07"/>
    <w:rsid w:val="0013780A"/>
    <w:rsid w:val="00172B78"/>
    <w:rsid w:val="001972E1"/>
    <w:rsid w:val="001B6972"/>
    <w:rsid w:val="001B6F5A"/>
    <w:rsid w:val="001C4521"/>
    <w:rsid w:val="001D7C8F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17F1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3AF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85F9D"/>
    <w:rsid w:val="00691CEF"/>
    <w:rsid w:val="00695201"/>
    <w:rsid w:val="006A5B13"/>
    <w:rsid w:val="006B7DBB"/>
    <w:rsid w:val="006C2E6F"/>
    <w:rsid w:val="006D0797"/>
    <w:rsid w:val="006D18FC"/>
    <w:rsid w:val="006D2B0C"/>
    <w:rsid w:val="006D30A7"/>
    <w:rsid w:val="006F79A8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84067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D0748F"/>
    <w:rsid w:val="00D13731"/>
    <w:rsid w:val="00D14AE6"/>
    <w:rsid w:val="00D3517D"/>
    <w:rsid w:val="00D61075"/>
    <w:rsid w:val="00D65EE7"/>
    <w:rsid w:val="00D70DCC"/>
    <w:rsid w:val="00D76FFF"/>
    <w:rsid w:val="00D91DD3"/>
    <w:rsid w:val="00DA6918"/>
    <w:rsid w:val="00DA7FC0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81D19-1839-4678-85EE-8A7C2DAC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2020-08-30T07:33:00Z</cp:lastPrinted>
  <dcterms:created xsi:type="dcterms:W3CDTF">2021-03-15T07:30:00Z</dcterms:created>
  <dcterms:modified xsi:type="dcterms:W3CDTF">2021-03-17T05:28:00Z</dcterms:modified>
</cp:coreProperties>
</file>