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B34" w:rsidRPr="00081B34" w:rsidRDefault="005C0D82" w:rsidP="00081B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81660" cy="61722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B34" w:rsidRPr="004E35BE" w:rsidRDefault="00081B34" w:rsidP="00081B34">
      <w:pPr>
        <w:spacing w:after="0" w:line="240" w:lineRule="auto"/>
        <w:jc w:val="center"/>
        <w:rPr>
          <w:rFonts w:ascii="Times New Roman" w:hAnsi="Times New Roman"/>
          <w:sz w:val="18"/>
          <w:szCs w:val="28"/>
        </w:rPr>
      </w:pPr>
    </w:p>
    <w:p w:rsidR="00081B34" w:rsidRPr="00081B34" w:rsidRDefault="00081B34" w:rsidP="00081B34">
      <w:pPr>
        <w:pStyle w:val="a3"/>
        <w:rPr>
          <w:b/>
          <w:bCs/>
          <w:szCs w:val="28"/>
        </w:rPr>
      </w:pPr>
      <w:r w:rsidRPr="00081B34">
        <w:rPr>
          <w:b/>
          <w:bCs/>
          <w:szCs w:val="28"/>
        </w:rPr>
        <w:t>ТЕРРИТОРИАЛЬНАЯ ИЗБИРАТЕЛЬНАЯ КОМИССИЯ</w:t>
      </w:r>
    </w:p>
    <w:p w:rsidR="00081B34" w:rsidRPr="00081B34" w:rsidRDefault="00081B34" w:rsidP="00081B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81B34">
        <w:rPr>
          <w:rFonts w:ascii="Times New Roman" w:hAnsi="Times New Roman"/>
          <w:b/>
          <w:sz w:val="28"/>
          <w:szCs w:val="28"/>
        </w:rPr>
        <w:t>УСТЬ-ДОНЕЦКОГО РАЙОНА РОСТОВСКОЙ ОБЛАСТИ</w:t>
      </w:r>
    </w:p>
    <w:p w:rsidR="00081B34" w:rsidRPr="004E35BE" w:rsidRDefault="00081B34" w:rsidP="00081B34">
      <w:pPr>
        <w:spacing w:after="0" w:line="240" w:lineRule="auto"/>
        <w:rPr>
          <w:rFonts w:ascii="Times New Roman" w:hAnsi="Times New Roman"/>
          <w:b/>
          <w:bCs/>
          <w:szCs w:val="28"/>
        </w:rPr>
      </w:pPr>
    </w:p>
    <w:p w:rsidR="00081B34" w:rsidRPr="00081B34" w:rsidRDefault="00081B34" w:rsidP="00081B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81B3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81B34" w:rsidRPr="004E35BE" w:rsidRDefault="00081B34" w:rsidP="00081B34">
      <w:pPr>
        <w:spacing w:after="0" w:line="240" w:lineRule="auto"/>
        <w:ind w:firstLine="708"/>
        <w:rPr>
          <w:rFonts w:ascii="Times New Roman" w:hAnsi="Times New Roman"/>
          <w:bCs/>
          <w:sz w:val="20"/>
          <w:szCs w:val="28"/>
        </w:rPr>
      </w:pPr>
    </w:p>
    <w:p w:rsidR="00081B34" w:rsidRPr="00EB50E2" w:rsidRDefault="00DD4755" w:rsidP="00081B34">
      <w:pPr>
        <w:tabs>
          <w:tab w:val="left" w:pos="8160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</w:t>
      </w:r>
      <w:r w:rsidR="00081B34" w:rsidRPr="00EB50E2">
        <w:rPr>
          <w:rFonts w:ascii="Times New Roman" w:hAnsi="Times New Roman"/>
          <w:bCs/>
          <w:sz w:val="28"/>
          <w:szCs w:val="28"/>
        </w:rPr>
        <w:t>.0</w:t>
      </w:r>
      <w:r w:rsidR="000B1B40">
        <w:rPr>
          <w:rFonts w:ascii="Times New Roman" w:hAnsi="Times New Roman"/>
          <w:bCs/>
          <w:sz w:val="28"/>
          <w:szCs w:val="28"/>
        </w:rPr>
        <w:t>6</w:t>
      </w:r>
      <w:r w:rsidR="00081B34" w:rsidRPr="00EB50E2">
        <w:rPr>
          <w:rFonts w:ascii="Times New Roman" w:hAnsi="Times New Roman"/>
          <w:bCs/>
          <w:sz w:val="28"/>
          <w:szCs w:val="28"/>
        </w:rPr>
        <w:t>.202</w:t>
      </w:r>
      <w:r w:rsidR="00240177">
        <w:rPr>
          <w:rFonts w:ascii="Times New Roman" w:hAnsi="Times New Roman"/>
          <w:bCs/>
          <w:sz w:val="28"/>
          <w:szCs w:val="28"/>
        </w:rPr>
        <w:t>3</w:t>
      </w:r>
      <w:r w:rsidR="00081B34" w:rsidRPr="00EB50E2">
        <w:rPr>
          <w:rFonts w:ascii="Times New Roman" w:hAnsi="Times New Roman"/>
          <w:bCs/>
          <w:sz w:val="28"/>
          <w:szCs w:val="28"/>
        </w:rPr>
        <w:t>г.</w:t>
      </w:r>
      <w:r w:rsidR="00081B34" w:rsidRPr="00EB50E2">
        <w:rPr>
          <w:rFonts w:ascii="Times New Roman" w:hAnsi="Times New Roman"/>
          <w:bCs/>
          <w:sz w:val="28"/>
          <w:szCs w:val="28"/>
        </w:rPr>
        <w:tab/>
        <w:t>№</w:t>
      </w:r>
      <w:r w:rsidR="00240177">
        <w:rPr>
          <w:rFonts w:ascii="Times New Roman" w:hAnsi="Times New Roman"/>
          <w:bCs/>
          <w:sz w:val="28"/>
          <w:szCs w:val="28"/>
        </w:rPr>
        <w:t>46-</w:t>
      </w:r>
      <w:r w:rsidR="003E6558">
        <w:rPr>
          <w:rFonts w:ascii="Times New Roman" w:hAnsi="Times New Roman"/>
          <w:bCs/>
          <w:sz w:val="28"/>
          <w:szCs w:val="28"/>
        </w:rPr>
        <w:t>4</w:t>
      </w:r>
    </w:p>
    <w:p w:rsidR="00081B34" w:rsidRPr="00081B34" w:rsidRDefault="00081B34" w:rsidP="00081B34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081B34">
        <w:rPr>
          <w:rFonts w:ascii="Times New Roman" w:hAnsi="Times New Roman"/>
          <w:bCs/>
          <w:sz w:val="28"/>
          <w:szCs w:val="28"/>
        </w:rPr>
        <w:t>р.п. Усть-Донецкий</w:t>
      </w:r>
    </w:p>
    <w:p w:rsidR="00582C8F" w:rsidRDefault="00582C8F" w:rsidP="00582C8F">
      <w:pPr>
        <w:pStyle w:val="1"/>
        <w:ind w:left="1134" w:right="1418"/>
        <w:jc w:val="both"/>
        <w:rPr>
          <w:b/>
          <w:sz w:val="28"/>
          <w:szCs w:val="28"/>
        </w:rPr>
      </w:pPr>
    </w:p>
    <w:p w:rsidR="00F048BB" w:rsidRPr="00D76A93" w:rsidRDefault="003E6558" w:rsidP="003E6558">
      <w:pPr>
        <w:spacing w:after="0" w:line="240" w:lineRule="auto"/>
        <w:ind w:left="1134" w:right="1418" w:firstLine="0"/>
        <w:rPr>
          <w:rFonts w:ascii="Times New Roman" w:hAnsi="Times New Roman"/>
          <w:b/>
          <w:sz w:val="28"/>
          <w:szCs w:val="28"/>
        </w:rPr>
      </w:pPr>
      <w:r w:rsidRPr="00D76A93">
        <w:rPr>
          <w:rFonts w:ascii="Times New Roman" w:hAnsi="Times New Roman"/>
          <w:b/>
          <w:sz w:val="28"/>
          <w:szCs w:val="28"/>
        </w:rPr>
        <w:t>Об определении лица, ответственного за ввод информации в задачу «Агитация» Государственной автоматизированной системы Российской Федерации «Выборы» при проведении выборов</w:t>
      </w:r>
      <w:r w:rsidR="00D76A93" w:rsidRPr="00D76A93">
        <w:rPr>
          <w:rFonts w:ascii="Times New Roman" w:hAnsi="Times New Roman"/>
          <w:b/>
          <w:sz w:val="28"/>
          <w:szCs w:val="28"/>
        </w:rPr>
        <w:t xml:space="preserve"> депутатов Законодательного Собрания Ростовской области седьмого созыва</w:t>
      </w:r>
    </w:p>
    <w:p w:rsidR="00F048BB" w:rsidRPr="00F048BB" w:rsidRDefault="00F048BB" w:rsidP="00F048BB">
      <w:pPr>
        <w:ind w:right="-185"/>
        <w:rPr>
          <w:rFonts w:ascii="Times New Roman" w:hAnsi="Times New Roman"/>
          <w:sz w:val="28"/>
          <w:szCs w:val="28"/>
        </w:rPr>
      </w:pPr>
    </w:p>
    <w:p w:rsidR="00081B34" w:rsidRPr="00582C8F" w:rsidRDefault="003E6558" w:rsidP="003E655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832B8D">
        <w:rPr>
          <w:rFonts w:ascii="Times New Roman" w:hAnsi="Times New Roman"/>
          <w:sz w:val="28"/>
          <w:szCs w:val="28"/>
        </w:rPr>
        <w:t>В целях осуществления контроля за соблюдением установленного порядка проведения предвыборной агитации</w:t>
      </w:r>
      <w:r>
        <w:rPr>
          <w:rFonts w:ascii="Times New Roman" w:hAnsi="Times New Roman"/>
          <w:sz w:val="28"/>
          <w:szCs w:val="28"/>
        </w:rPr>
        <w:t xml:space="preserve"> при проведении выборов депутатов Законодательного Собрания Ростовской области седьмого созыва</w:t>
      </w:r>
      <w:r w:rsidRPr="00832B8D">
        <w:rPr>
          <w:rFonts w:ascii="Times New Roman" w:hAnsi="Times New Roman"/>
          <w:sz w:val="28"/>
          <w:szCs w:val="28"/>
        </w:rPr>
        <w:t>,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 (далее – Регламент), утвержденного постановлением Центральной избирательной коми</w:t>
      </w:r>
      <w:r>
        <w:rPr>
          <w:rFonts w:ascii="Times New Roman" w:hAnsi="Times New Roman"/>
          <w:sz w:val="28"/>
          <w:szCs w:val="28"/>
        </w:rPr>
        <w:t>ссии Российской Федерации от 14.02.</w:t>
      </w:r>
      <w:r w:rsidRPr="00832B8D">
        <w:rPr>
          <w:rFonts w:ascii="Times New Roman" w:hAnsi="Times New Roman"/>
          <w:sz w:val="28"/>
          <w:szCs w:val="28"/>
        </w:rPr>
        <w:t xml:space="preserve">2013 № 161/1192-6, </w:t>
      </w:r>
      <w:r w:rsidR="00081B34" w:rsidRPr="00582C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081B34" w:rsidRPr="00582C8F">
        <w:rPr>
          <w:rFonts w:ascii="Times New Roman" w:hAnsi="Times New Roman"/>
          <w:bCs/>
          <w:sz w:val="28"/>
          <w:szCs w:val="28"/>
        </w:rPr>
        <w:t>Усть-Донецкого района Ростовской области ПОСТАНОВЛЯЕТ:</w:t>
      </w:r>
    </w:p>
    <w:p w:rsidR="004E35BE" w:rsidRDefault="004E35BE" w:rsidP="00D76A93">
      <w:pPr>
        <w:spacing w:after="0" w:line="360" w:lineRule="exact"/>
        <w:ind w:firstLine="709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32B8D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Определить</w:t>
      </w:r>
      <w:r w:rsidRPr="00832B8D">
        <w:rPr>
          <w:rFonts w:ascii="Times New Roman" w:hAnsi="Times New Roman"/>
          <w:sz w:val="28"/>
          <w:szCs w:val="28"/>
        </w:rPr>
        <w:t xml:space="preserve"> лицом, ответственным за ввод информации в задачу «Агитация» Государственной автоматизированной системы Российской Федерации «Выборы» в период подготовки и проведения выборов </w:t>
      </w:r>
      <w:r>
        <w:rPr>
          <w:rFonts w:ascii="Times New Roman" w:hAnsi="Times New Roman"/>
          <w:sz w:val="28"/>
          <w:szCs w:val="28"/>
        </w:rPr>
        <w:t xml:space="preserve">депутатов Законодательного Собрания Ростовской области седьмого созыва </w:t>
      </w:r>
      <w:proofErr w:type="spellStart"/>
      <w:r>
        <w:rPr>
          <w:rFonts w:ascii="Times New Roman" w:hAnsi="Times New Roman"/>
          <w:sz w:val="28"/>
          <w:szCs w:val="28"/>
        </w:rPr>
        <w:t>Реутину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Викторию Александровну- ведущего специалиста </w:t>
      </w:r>
      <w:r w:rsidRPr="00832B8D">
        <w:rPr>
          <w:rFonts w:ascii="Times New Roman" w:hAnsi="Times New Roman"/>
          <w:sz w:val="28"/>
          <w:szCs w:val="28"/>
        </w:rPr>
        <w:t xml:space="preserve">информационного </w:t>
      </w:r>
      <w:r>
        <w:rPr>
          <w:rFonts w:ascii="Times New Roman" w:hAnsi="Times New Roman"/>
          <w:sz w:val="28"/>
          <w:szCs w:val="28"/>
        </w:rPr>
        <w:t xml:space="preserve">отдела </w:t>
      </w:r>
      <w:r w:rsidRPr="00832B8D">
        <w:rPr>
          <w:rFonts w:ascii="Times New Roman" w:hAnsi="Times New Roman"/>
          <w:sz w:val="28"/>
          <w:szCs w:val="28"/>
        </w:rPr>
        <w:t xml:space="preserve">аппарата Избирательной комиссии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832B8D">
        <w:rPr>
          <w:rFonts w:ascii="Times New Roman" w:hAnsi="Times New Roman"/>
          <w:sz w:val="28"/>
          <w:szCs w:val="28"/>
        </w:rPr>
        <w:t>, исполняющ</w:t>
      </w:r>
      <w:r>
        <w:rPr>
          <w:rFonts w:ascii="Times New Roman" w:hAnsi="Times New Roman"/>
          <w:sz w:val="28"/>
          <w:szCs w:val="28"/>
        </w:rPr>
        <w:t>его</w:t>
      </w:r>
      <w:r w:rsidRPr="00832B8D">
        <w:rPr>
          <w:rFonts w:ascii="Times New Roman" w:hAnsi="Times New Roman"/>
          <w:sz w:val="28"/>
          <w:szCs w:val="28"/>
        </w:rPr>
        <w:t xml:space="preserve"> обязанности системного администратора </w:t>
      </w:r>
      <w:r>
        <w:rPr>
          <w:rFonts w:ascii="Times New Roman" w:hAnsi="Times New Roman"/>
          <w:sz w:val="28"/>
          <w:szCs w:val="28"/>
        </w:rPr>
        <w:t>КСА ТИК Усть-Донецкого района Ростовской области.</w:t>
      </w:r>
    </w:p>
    <w:p w:rsidR="004E35BE" w:rsidRDefault="004E35BE" w:rsidP="00D76A93">
      <w:pPr>
        <w:spacing w:after="0" w:line="360" w:lineRule="exact"/>
        <w:ind w:firstLine="709"/>
        <w:rPr>
          <w:rFonts w:ascii="Times New Roman" w:hAnsi="Times New Roman"/>
          <w:sz w:val="28"/>
          <w:szCs w:val="28"/>
        </w:rPr>
      </w:pPr>
      <w:r w:rsidRPr="00832B8D">
        <w:rPr>
          <w:rFonts w:ascii="Times New Roman" w:hAnsi="Times New Roman"/>
          <w:sz w:val="28"/>
          <w:szCs w:val="28"/>
        </w:rPr>
        <w:t xml:space="preserve">2. Контроль за исполнением настоящего решения возложить на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Ковалева И.С.</w:t>
      </w:r>
    </w:p>
    <w:p w:rsidR="004E35BE" w:rsidRDefault="004E35BE" w:rsidP="004E3A56">
      <w:pPr>
        <w:pStyle w:val="14-15"/>
        <w:tabs>
          <w:tab w:val="left" w:pos="7088"/>
        </w:tabs>
        <w:spacing w:line="240" w:lineRule="auto"/>
        <w:ind w:firstLine="0"/>
      </w:pPr>
    </w:p>
    <w:p w:rsidR="00D76A93" w:rsidRDefault="00D76A93" w:rsidP="004E3A56">
      <w:pPr>
        <w:pStyle w:val="14-15"/>
        <w:tabs>
          <w:tab w:val="left" w:pos="7088"/>
        </w:tabs>
        <w:spacing w:line="240" w:lineRule="auto"/>
        <w:ind w:firstLine="0"/>
      </w:pPr>
    </w:p>
    <w:p w:rsidR="004E3A56" w:rsidRPr="00BA418F" w:rsidRDefault="004E3A56" w:rsidP="004E3A56">
      <w:pPr>
        <w:pStyle w:val="14-15"/>
        <w:tabs>
          <w:tab w:val="left" w:pos="7088"/>
        </w:tabs>
        <w:spacing w:line="240" w:lineRule="auto"/>
        <w:ind w:firstLine="0"/>
      </w:pPr>
      <w:r w:rsidRPr="00BA418F">
        <w:t>Председатель комиссии</w:t>
      </w:r>
      <w:r w:rsidRPr="00BA418F">
        <w:tab/>
      </w:r>
      <w:proofErr w:type="spellStart"/>
      <w:r w:rsidRPr="00BA418F">
        <w:t>И.С.Ковалев</w:t>
      </w:r>
      <w:proofErr w:type="spellEnd"/>
    </w:p>
    <w:p w:rsidR="004E3A56" w:rsidRPr="00BA418F" w:rsidRDefault="004E3A56" w:rsidP="004E3A56">
      <w:pPr>
        <w:tabs>
          <w:tab w:val="left" w:pos="7088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40177" w:rsidRDefault="004E3A56" w:rsidP="00582C8F">
      <w:pPr>
        <w:tabs>
          <w:tab w:val="left" w:pos="7088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BA418F">
        <w:rPr>
          <w:rFonts w:ascii="Times New Roman" w:hAnsi="Times New Roman"/>
          <w:sz w:val="28"/>
          <w:szCs w:val="28"/>
        </w:rPr>
        <w:t>Секретарь комиссии</w:t>
      </w:r>
      <w:r w:rsidRPr="00BA418F">
        <w:rPr>
          <w:rFonts w:ascii="Times New Roman" w:hAnsi="Times New Roman"/>
          <w:sz w:val="28"/>
          <w:szCs w:val="28"/>
        </w:rPr>
        <w:tab/>
        <w:t>Е.В. Лобанова</w:t>
      </w:r>
    </w:p>
    <w:sectPr w:rsidR="00240177" w:rsidSect="004E35BE">
      <w:headerReference w:type="even" r:id="rId9"/>
      <w:headerReference w:type="default" r:id="rId10"/>
      <w:pgSz w:w="11906" w:h="16838" w:code="9"/>
      <w:pgMar w:top="567" w:right="851" w:bottom="680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1C3" w:rsidRDefault="004A01C3">
      <w:pPr>
        <w:spacing w:after="0" w:line="240" w:lineRule="auto"/>
      </w:pPr>
      <w:r>
        <w:separator/>
      </w:r>
    </w:p>
  </w:endnote>
  <w:endnote w:type="continuationSeparator" w:id="0">
    <w:p w:rsidR="004A01C3" w:rsidRDefault="004A0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1C3" w:rsidRDefault="004A01C3">
      <w:pPr>
        <w:spacing w:after="0" w:line="240" w:lineRule="auto"/>
      </w:pPr>
      <w:r>
        <w:separator/>
      </w:r>
    </w:p>
  </w:footnote>
  <w:footnote w:type="continuationSeparator" w:id="0">
    <w:p w:rsidR="004A01C3" w:rsidRDefault="004A0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240177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41D3F" w:rsidRDefault="004A01C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4A01C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45CFD"/>
    <w:multiLevelType w:val="hybridMultilevel"/>
    <w:tmpl w:val="9912C9BE"/>
    <w:lvl w:ilvl="0" w:tplc="B7E67BC8">
      <w:start w:val="1"/>
      <w:numFmt w:val="decimal"/>
      <w:lvlText w:val="%1."/>
      <w:lvlJc w:val="left"/>
      <w:pPr>
        <w:ind w:left="1804" w:hanging="109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3A06644"/>
    <w:multiLevelType w:val="hybridMultilevel"/>
    <w:tmpl w:val="2B3E4F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B4F5FF1"/>
    <w:multiLevelType w:val="hybridMultilevel"/>
    <w:tmpl w:val="CAAA6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7BD2"/>
    <w:rsid w:val="00006D23"/>
    <w:rsid w:val="00020293"/>
    <w:rsid w:val="000262BB"/>
    <w:rsid w:val="000329A0"/>
    <w:rsid w:val="00033416"/>
    <w:rsid w:val="00034660"/>
    <w:rsid w:val="00045F14"/>
    <w:rsid w:val="0005133F"/>
    <w:rsid w:val="00052C05"/>
    <w:rsid w:val="00081B34"/>
    <w:rsid w:val="00084427"/>
    <w:rsid w:val="000920E2"/>
    <w:rsid w:val="0009448E"/>
    <w:rsid w:val="000A1181"/>
    <w:rsid w:val="000B1B40"/>
    <w:rsid w:val="000B4077"/>
    <w:rsid w:val="000D1797"/>
    <w:rsid w:val="000D739C"/>
    <w:rsid w:val="0012255F"/>
    <w:rsid w:val="00134BA5"/>
    <w:rsid w:val="0014661A"/>
    <w:rsid w:val="00151309"/>
    <w:rsid w:val="0015275B"/>
    <w:rsid w:val="001818E8"/>
    <w:rsid w:val="00187D8E"/>
    <w:rsid w:val="001A23FF"/>
    <w:rsid w:val="001A56D5"/>
    <w:rsid w:val="001A6DCD"/>
    <w:rsid w:val="001D0D5E"/>
    <w:rsid w:val="001E78EE"/>
    <w:rsid w:val="00207977"/>
    <w:rsid w:val="002369AC"/>
    <w:rsid w:val="00240177"/>
    <w:rsid w:val="00255970"/>
    <w:rsid w:val="0028332D"/>
    <w:rsid w:val="00293E97"/>
    <w:rsid w:val="002A4C72"/>
    <w:rsid w:val="002A7372"/>
    <w:rsid w:val="002C45E2"/>
    <w:rsid w:val="002C76DB"/>
    <w:rsid w:val="002D37CC"/>
    <w:rsid w:val="00310F35"/>
    <w:rsid w:val="00315EF7"/>
    <w:rsid w:val="00323688"/>
    <w:rsid w:val="003415FF"/>
    <w:rsid w:val="00373B12"/>
    <w:rsid w:val="003B4DDB"/>
    <w:rsid w:val="003D0A59"/>
    <w:rsid w:val="003E3FE1"/>
    <w:rsid w:val="003E6558"/>
    <w:rsid w:val="003F18D8"/>
    <w:rsid w:val="00407957"/>
    <w:rsid w:val="0043134E"/>
    <w:rsid w:val="00461B4A"/>
    <w:rsid w:val="00470628"/>
    <w:rsid w:val="004A01C3"/>
    <w:rsid w:val="004A17F9"/>
    <w:rsid w:val="004D0F6A"/>
    <w:rsid w:val="004D7912"/>
    <w:rsid w:val="004E0FA8"/>
    <w:rsid w:val="004E35BE"/>
    <w:rsid w:val="004E3A56"/>
    <w:rsid w:val="004F67EC"/>
    <w:rsid w:val="0050292B"/>
    <w:rsid w:val="0050774E"/>
    <w:rsid w:val="00507792"/>
    <w:rsid w:val="005155FE"/>
    <w:rsid w:val="0053122C"/>
    <w:rsid w:val="00544371"/>
    <w:rsid w:val="005744B7"/>
    <w:rsid w:val="005820B7"/>
    <w:rsid w:val="00582C8F"/>
    <w:rsid w:val="005B6F00"/>
    <w:rsid w:val="005C0D82"/>
    <w:rsid w:val="005D17F2"/>
    <w:rsid w:val="0061500D"/>
    <w:rsid w:val="0063060F"/>
    <w:rsid w:val="006322F8"/>
    <w:rsid w:val="00655F37"/>
    <w:rsid w:val="006A34B6"/>
    <w:rsid w:val="006D4F2C"/>
    <w:rsid w:val="006D6D28"/>
    <w:rsid w:val="006F5DBF"/>
    <w:rsid w:val="007264D0"/>
    <w:rsid w:val="00734B78"/>
    <w:rsid w:val="00770E67"/>
    <w:rsid w:val="00780CD2"/>
    <w:rsid w:val="00781DB5"/>
    <w:rsid w:val="00793493"/>
    <w:rsid w:val="00793553"/>
    <w:rsid w:val="007A45C4"/>
    <w:rsid w:val="007A6520"/>
    <w:rsid w:val="007C211B"/>
    <w:rsid w:val="007D6816"/>
    <w:rsid w:val="007D6820"/>
    <w:rsid w:val="007E3202"/>
    <w:rsid w:val="00814AC4"/>
    <w:rsid w:val="00844E4E"/>
    <w:rsid w:val="00846F55"/>
    <w:rsid w:val="00860045"/>
    <w:rsid w:val="008712E6"/>
    <w:rsid w:val="008773BE"/>
    <w:rsid w:val="0088737A"/>
    <w:rsid w:val="008A296C"/>
    <w:rsid w:val="008D3A58"/>
    <w:rsid w:val="008E2A30"/>
    <w:rsid w:val="00901D2F"/>
    <w:rsid w:val="0090602B"/>
    <w:rsid w:val="00912BDE"/>
    <w:rsid w:val="00917BD2"/>
    <w:rsid w:val="00920B45"/>
    <w:rsid w:val="00935EAC"/>
    <w:rsid w:val="00941DA3"/>
    <w:rsid w:val="00954766"/>
    <w:rsid w:val="00970EC6"/>
    <w:rsid w:val="0097502B"/>
    <w:rsid w:val="0098778D"/>
    <w:rsid w:val="0099156F"/>
    <w:rsid w:val="0099457B"/>
    <w:rsid w:val="009B21EF"/>
    <w:rsid w:val="009C4546"/>
    <w:rsid w:val="009F4D23"/>
    <w:rsid w:val="00A2121E"/>
    <w:rsid w:val="00A41903"/>
    <w:rsid w:val="00A609CA"/>
    <w:rsid w:val="00A6211B"/>
    <w:rsid w:val="00A876D1"/>
    <w:rsid w:val="00A90176"/>
    <w:rsid w:val="00A90878"/>
    <w:rsid w:val="00A932D5"/>
    <w:rsid w:val="00AA1251"/>
    <w:rsid w:val="00AC0B1A"/>
    <w:rsid w:val="00AC395F"/>
    <w:rsid w:val="00AD5945"/>
    <w:rsid w:val="00AF1571"/>
    <w:rsid w:val="00AF1BCF"/>
    <w:rsid w:val="00B21F33"/>
    <w:rsid w:val="00B229C0"/>
    <w:rsid w:val="00B30044"/>
    <w:rsid w:val="00B53831"/>
    <w:rsid w:val="00B57504"/>
    <w:rsid w:val="00B63438"/>
    <w:rsid w:val="00B652F3"/>
    <w:rsid w:val="00B74AD1"/>
    <w:rsid w:val="00B763AA"/>
    <w:rsid w:val="00B81224"/>
    <w:rsid w:val="00BA1D93"/>
    <w:rsid w:val="00BB4636"/>
    <w:rsid w:val="00BE3654"/>
    <w:rsid w:val="00BE6E24"/>
    <w:rsid w:val="00BF4973"/>
    <w:rsid w:val="00BF64AF"/>
    <w:rsid w:val="00C36038"/>
    <w:rsid w:val="00C401E0"/>
    <w:rsid w:val="00C5463A"/>
    <w:rsid w:val="00C67D0A"/>
    <w:rsid w:val="00C7332B"/>
    <w:rsid w:val="00C97B20"/>
    <w:rsid w:val="00CA6D57"/>
    <w:rsid w:val="00D23475"/>
    <w:rsid w:val="00D33AB6"/>
    <w:rsid w:val="00D36379"/>
    <w:rsid w:val="00D4394B"/>
    <w:rsid w:val="00D7191F"/>
    <w:rsid w:val="00D73BB3"/>
    <w:rsid w:val="00D76A93"/>
    <w:rsid w:val="00D83664"/>
    <w:rsid w:val="00D859B2"/>
    <w:rsid w:val="00DB30D9"/>
    <w:rsid w:val="00DB69D3"/>
    <w:rsid w:val="00DC68D1"/>
    <w:rsid w:val="00DD4755"/>
    <w:rsid w:val="00DD52AD"/>
    <w:rsid w:val="00DF1A1F"/>
    <w:rsid w:val="00DF1FD0"/>
    <w:rsid w:val="00E12335"/>
    <w:rsid w:val="00E12638"/>
    <w:rsid w:val="00E14FCA"/>
    <w:rsid w:val="00E24EE4"/>
    <w:rsid w:val="00E32BD0"/>
    <w:rsid w:val="00E54C98"/>
    <w:rsid w:val="00E767E6"/>
    <w:rsid w:val="00E84329"/>
    <w:rsid w:val="00EB56A6"/>
    <w:rsid w:val="00EB7F7A"/>
    <w:rsid w:val="00EE77B7"/>
    <w:rsid w:val="00F048BB"/>
    <w:rsid w:val="00F371FE"/>
    <w:rsid w:val="00F45014"/>
    <w:rsid w:val="00F55124"/>
    <w:rsid w:val="00FD1966"/>
    <w:rsid w:val="00FE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FB767C-194D-493A-AE15-B79201E17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81B34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14-15">
    <w:name w:val="14-15"/>
    <w:basedOn w:val="a"/>
    <w:rsid w:val="004E3A56"/>
    <w:pPr>
      <w:spacing w:after="0" w:line="360" w:lineRule="auto"/>
      <w:ind w:firstLine="709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">
    <w:name w:val="Абзац списка1"/>
    <w:basedOn w:val="a"/>
    <w:rsid w:val="00582C8F"/>
    <w:pPr>
      <w:spacing w:after="0" w:line="240" w:lineRule="auto"/>
      <w:ind w:left="720"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A4C72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D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0F6A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rsid w:val="00240177"/>
    <w:pPr>
      <w:tabs>
        <w:tab w:val="center" w:pos="4536"/>
        <w:tab w:val="right" w:pos="9072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240177"/>
    <w:rPr>
      <w:rFonts w:ascii="Times New Roman" w:eastAsia="Times New Roman" w:hAnsi="Times New Roman"/>
      <w:sz w:val="28"/>
    </w:rPr>
  </w:style>
  <w:style w:type="character" w:styleId="a9">
    <w:name w:val="page number"/>
    <w:basedOn w:val="a0"/>
    <w:rsid w:val="00240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8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CBF10-24FF-45B3-886F-DF51BD2A8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ТИК</cp:lastModifiedBy>
  <cp:revision>5</cp:revision>
  <cp:lastPrinted>2023-06-09T15:40:00Z</cp:lastPrinted>
  <dcterms:created xsi:type="dcterms:W3CDTF">2023-06-09T15:42:00Z</dcterms:created>
  <dcterms:modified xsi:type="dcterms:W3CDTF">2023-06-09T15:53:00Z</dcterms:modified>
</cp:coreProperties>
</file>