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68B" w:rsidRDefault="00C76210" w:rsidP="00B5668B">
      <w:pPr>
        <w:jc w:val="center"/>
        <w:rPr>
          <w:sz w:val="16"/>
          <w:szCs w:val="16"/>
        </w:rPr>
      </w:pPr>
      <w:r>
        <w:rPr>
          <w:noProof/>
        </w:rPr>
        <w:drawing>
          <wp:inline distT="0" distB="0" distL="0" distR="0">
            <wp:extent cx="532765" cy="56451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5645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68B" w:rsidRDefault="00B5668B" w:rsidP="00B5668B">
      <w:pPr>
        <w:jc w:val="center"/>
        <w:rPr>
          <w:sz w:val="16"/>
          <w:szCs w:val="16"/>
        </w:rPr>
      </w:pPr>
    </w:p>
    <w:p w:rsidR="00B5668B" w:rsidRDefault="00B5668B" w:rsidP="00B5668B">
      <w:pPr>
        <w:pStyle w:val="1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B5668B" w:rsidRDefault="00B5668B" w:rsidP="00B5668B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УСТЬ-ДОНЕЦКОГО РАЙОНА РОСТОВСКОЙ ОБЛАСТИ</w:t>
      </w:r>
    </w:p>
    <w:p w:rsidR="00B5668B" w:rsidRDefault="00B5668B" w:rsidP="00B5668B">
      <w:pPr>
        <w:rPr>
          <w:b/>
          <w:bCs/>
          <w:szCs w:val="28"/>
        </w:rPr>
      </w:pPr>
    </w:p>
    <w:p w:rsidR="00B5668B" w:rsidRPr="00B353A6" w:rsidRDefault="00B5668B" w:rsidP="00B5668B"/>
    <w:p w:rsidR="00B5668B" w:rsidRPr="00AF1DE7" w:rsidRDefault="00B5668B" w:rsidP="00B5668B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3C4DE4" w:rsidRDefault="00222877" w:rsidP="003C4DE4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15</w:t>
      </w:r>
      <w:r w:rsidR="003C4DE4">
        <w:rPr>
          <w:bCs/>
          <w:sz w:val="26"/>
          <w:szCs w:val="26"/>
        </w:rPr>
        <w:t>.0</w:t>
      </w:r>
      <w:r>
        <w:rPr>
          <w:bCs/>
          <w:sz w:val="26"/>
          <w:szCs w:val="26"/>
        </w:rPr>
        <w:t>6</w:t>
      </w:r>
      <w:r w:rsidR="003C4DE4">
        <w:rPr>
          <w:bCs/>
          <w:sz w:val="26"/>
          <w:szCs w:val="26"/>
        </w:rPr>
        <w:t>.2020г.</w:t>
      </w:r>
      <w:r w:rsidR="003C4DE4">
        <w:rPr>
          <w:bCs/>
          <w:sz w:val="26"/>
          <w:szCs w:val="26"/>
        </w:rPr>
        <w:tab/>
        <w:t>№8</w:t>
      </w:r>
      <w:r>
        <w:rPr>
          <w:bCs/>
          <w:sz w:val="26"/>
          <w:szCs w:val="26"/>
        </w:rPr>
        <w:t>6</w:t>
      </w:r>
      <w:r w:rsidR="003C4DE4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6</w:t>
      </w:r>
    </w:p>
    <w:p w:rsidR="00B5668B" w:rsidRDefault="00B5668B" w:rsidP="00B5668B">
      <w:pPr>
        <w:jc w:val="center"/>
        <w:rPr>
          <w:szCs w:val="28"/>
        </w:rPr>
      </w:pPr>
      <w:r>
        <w:rPr>
          <w:szCs w:val="28"/>
        </w:rPr>
        <w:t>р.п. Усть-Донецкий</w:t>
      </w:r>
    </w:p>
    <w:p w:rsidR="008C782A" w:rsidRPr="00AF1DE7" w:rsidRDefault="008C782A">
      <w:pPr>
        <w:jc w:val="center"/>
        <w:rPr>
          <w:szCs w:val="28"/>
        </w:rPr>
      </w:pPr>
    </w:p>
    <w:p w:rsidR="004D0480" w:rsidRPr="00AF1DE7" w:rsidRDefault="00F052C5" w:rsidP="003D660F">
      <w:pPr>
        <w:pStyle w:val="ConsNonformat"/>
        <w:ind w:left="1418" w:right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52C5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2D7087">
        <w:rPr>
          <w:rFonts w:ascii="Times New Roman" w:hAnsi="Times New Roman" w:cs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 w:cs="Times New Roman"/>
          <w:b/>
          <w:sz w:val="28"/>
          <w:szCs w:val="28"/>
        </w:rPr>
        <w:t xml:space="preserve"> участков</w:t>
      </w:r>
      <w:r w:rsidR="00901BEE">
        <w:rPr>
          <w:rFonts w:ascii="Times New Roman" w:hAnsi="Times New Roman" w:cs="Times New Roman"/>
          <w:b/>
          <w:sz w:val="28"/>
          <w:szCs w:val="28"/>
        </w:rPr>
        <w:t>ой</w:t>
      </w:r>
      <w:r w:rsidRPr="00F052C5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901BEE">
        <w:rPr>
          <w:rFonts w:ascii="Times New Roman" w:hAnsi="Times New Roman" w:cs="Times New Roman"/>
          <w:b/>
          <w:sz w:val="28"/>
          <w:szCs w:val="28"/>
        </w:rPr>
        <w:t>ой</w:t>
      </w:r>
      <w:r w:rsidRPr="00F052C5">
        <w:rPr>
          <w:rFonts w:ascii="Times New Roman" w:hAnsi="Times New Roman" w:cs="Times New Roman"/>
          <w:b/>
          <w:sz w:val="28"/>
          <w:szCs w:val="28"/>
        </w:rPr>
        <w:t xml:space="preserve"> комисс</w:t>
      </w:r>
      <w:r w:rsidR="00901BEE">
        <w:rPr>
          <w:rFonts w:ascii="Times New Roman" w:hAnsi="Times New Roman" w:cs="Times New Roman"/>
          <w:b/>
          <w:sz w:val="28"/>
          <w:szCs w:val="28"/>
        </w:rPr>
        <w:t>ии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901BEE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901BEE">
        <w:rPr>
          <w:rFonts w:ascii="Times New Roman" w:hAnsi="Times New Roman" w:cs="Times New Roman"/>
          <w:b/>
          <w:sz w:val="28"/>
          <w:szCs w:val="28"/>
        </w:rPr>
        <w:t>а</w:t>
      </w:r>
      <w:r w:rsidR="00226C0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26C0A" w:rsidRPr="00B5668B">
        <w:rPr>
          <w:rFonts w:ascii="Times New Roman" w:hAnsi="Times New Roman" w:cs="Times New Roman"/>
          <w:b/>
          <w:sz w:val="28"/>
          <w:szCs w:val="28"/>
        </w:rPr>
        <w:t>участка референдума</w:t>
      </w:r>
      <w:r w:rsidR="00226C0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1BEE">
        <w:rPr>
          <w:rFonts w:ascii="Times New Roman" w:hAnsi="Times New Roman" w:cs="Times New Roman"/>
          <w:b/>
          <w:sz w:val="28"/>
          <w:szCs w:val="28"/>
        </w:rPr>
        <w:t>№</w:t>
      </w:r>
      <w:r w:rsidR="00B5668B">
        <w:rPr>
          <w:rFonts w:ascii="Times New Roman" w:hAnsi="Times New Roman" w:cs="Times New Roman"/>
          <w:b/>
          <w:sz w:val="28"/>
          <w:szCs w:val="28"/>
        </w:rPr>
        <w:t xml:space="preserve"> 23</w:t>
      </w:r>
      <w:r w:rsidR="003C4DE4">
        <w:rPr>
          <w:rFonts w:ascii="Times New Roman" w:hAnsi="Times New Roman" w:cs="Times New Roman"/>
          <w:b/>
          <w:sz w:val="28"/>
          <w:szCs w:val="28"/>
        </w:rPr>
        <w:t>6</w:t>
      </w:r>
      <w:r w:rsidR="00222877">
        <w:rPr>
          <w:rFonts w:ascii="Times New Roman" w:hAnsi="Times New Roman" w:cs="Times New Roman"/>
          <w:b/>
          <w:sz w:val="28"/>
          <w:szCs w:val="28"/>
        </w:rPr>
        <w:t>6</w:t>
      </w:r>
    </w:p>
    <w:p w:rsidR="008C7917" w:rsidRPr="00AF1DE7" w:rsidRDefault="008C7917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24BE1" w:rsidRPr="00B5668B" w:rsidRDefault="002D7087" w:rsidP="00244254">
      <w:pPr>
        <w:ind w:firstLine="708"/>
        <w:jc w:val="both"/>
        <w:rPr>
          <w:szCs w:val="28"/>
        </w:rPr>
      </w:pPr>
      <w:r w:rsidRPr="00B5668B">
        <w:rPr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</w:t>
      </w:r>
      <w:r w:rsidR="00F052C5" w:rsidRPr="00B5668B">
        <w:rPr>
          <w:szCs w:val="28"/>
        </w:rPr>
        <w:t xml:space="preserve">статьей 18 </w:t>
      </w:r>
      <w:r w:rsidR="0032134C" w:rsidRPr="00B5668B">
        <w:rPr>
          <w:szCs w:val="28"/>
        </w:rPr>
        <w:t>Областного закона от 12.05.2016 № 525-ЗС «О выборах и референдумах в Ростовской области»</w:t>
      </w:r>
      <w:r w:rsidR="00336827" w:rsidRPr="00B5668B">
        <w:rPr>
          <w:szCs w:val="28"/>
        </w:rPr>
        <w:t xml:space="preserve">, </w:t>
      </w:r>
      <w:r w:rsidR="00235930">
        <w:rPr>
          <w:szCs w:val="28"/>
        </w:rPr>
        <w:t xml:space="preserve"> </w:t>
      </w:r>
      <w:r w:rsidRPr="00B5668B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244254">
        <w:rPr>
          <w:szCs w:val="28"/>
        </w:rPr>
        <w:t xml:space="preserve"> избирательного участка №236</w:t>
      </w:r>
      <w:r w:rsidR="00222877">
        <w:rPr>
          <w:szCs w:val="28"/>
        </w:rPr>
        <w:t>6</w:t>
      </w:r>
      <w:r w:rsidRPr="00B5668B">
        <w:rPr>
          <w:szCs w:val="28"/>
        </w:rPr>
        <w:t xml:space="preserve">, </w:t>
      </w:r>
      <w:r w:rsidR="00336827" w:rsidRPr="00B5668B">
        <w:rPr>
          <w:szCs w:val="28"/>
        </w:rPr>
        <w:t xml:space="preserve">Территориальная избирательная комиссия </w:t>
      </w:r>
      <w:r w:rsidR="00B5668B" w:rsidRPr="00B5668B">
        <w:rPr>
          <w:szCs w:val="28"/>
        </w:rPr>
        <w:t>Усть-Донецкого района Ростовской области</w:t>
      </w:r>
      <w:r w:rsidR="00244254">
        <w:rPr>
          <w:szCs w:val="28"/>
        </w:rPr>
        <w:t xml:space="preserve"> </w:t>
      </w:r>
      <w:r w:rsidR="00336827" w:rsidRPr="00B5668B">
        <w:rPr>
          <w:szCs w:val="28"/>
        </w:rPr>
        <w:t>ПОСТАНОВЛЯЕТ:</w:t>
      </w:r>
    </w:p>
    <w:p w:rsidR="002D7087" w:rsidRPr="00244254" w:rsidRDefault="006930A5" w:rsidP="003D660F">
      <w:pPr>
        <w:pStyle w:val="ConsNonformat"/>
        <w:spacing w:before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254">
        <w:rPr>
          <w:rFonts w:ascii="Times New Roman" w:hAnsi="Times New Roman" w:cs="Times New Roman"/>
          <w:bCs/>
          <w:sz w:val="28"/>
          <w:szCs w:val="28"/>
        </w:rPr>
        <w:t>1.</w:t>
      </w:r>
      <w:r w:rsidR="007F6D52" w:rsidRPr="00244254">
        <w:rPr>
          <w:rFonts w:ascii="Times New Roman" w:hAnsi="Times New Roman" w:cs="Times New Roman"/>
          <w:bCs/>
          <w:sz w:val="28"/>
          <w:szCs w:val="28"/>
        </w:rPr>
        <w:t> </w:t>
      </w:r>
      <w:r w:rsidR="002D7087" w:rsidRPr="00244254">
        <w:rPr>
          <w:rFonts w:ascii="Times New Roman" w:hAnsi="Times New Roman" w:cs="Times New Roman"/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референдума №</w:t>
      </w:r>
      <w:r w:rsidR="00B5668B" w:rsidRPr="00244254">
        <w:rPr>
          <w:rFonts w:ascii="Times New Roman" w:hAnsi="Times New Roman" w:cs="Times New Roman"/>
          <w:sz w:val="28"/>
          <w:szCs w:val="28"/>
        </w:rPr>
        <w:t>23</w:t>
      </w:r>
      <w:r w:rsidR="00244254" w:rsidRPr="00244254">
        <w:rPr>
          <w:rFonts w:ascii="Times New Roman" w:hAnsi="Times New Roman" w:cs="Times New Roman"/>
          <w:sz w:val="28"/>
          <w:szCs w:val="28"/>
        </w:rPr>
        <w:t>6</w:t>
      </w:r>
      <w:r w:rsidR="00222877">
        <w:rPr>
          <w:rFonts w:ascii="Times New Roman" w:hAnsi="Times New Roman" w:cs="Times New Roman"/>
          <w:sz w:val="28"/>
          <w:szCs w:val="28"/>
        </w:rPr>
        <w:t>6</w:t>
      </w:r>
      <w:r w:rsidR="002D7087" w:rsidRPr="00244254"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 с правом решающего голоса</w:t>
      </w:r>
      <w:r w:rsidR="00F643E8" w:rsidRPr="00244254">
        <w:rPr>
          <w:rFonts w:ascii="Times New Roman" w:hAnsi="Times New Roman" w:cs="Times New Roman"/>
          <w:sz w:val="28"/>
          <w:szCs w:val="28"/>
        </w:rPr>
        <w:t xml:space="preserve"> </w:t>
      </w:r>
      <w:r w:rsidR="00222877">
        <w:rPr>
          <w:rFonts w:ascii="Times New Roman" w:hAnsi="Times New Roman" w:cs="Times New Roman"/>
          <w:sz w:val="28"/>
          <w:szCs w:val="28"/>
        </w:rPr>
        <w:t>Калабину Татьяну Владимировну</w:t>
      </w:r>
      <w:r w:rsidR="00244254" w:rsidRPr="00244254">
        <w:rPr>
          <w:rFonts w:ascii="Times New Roman" w:hAnsi="Times New Roman" w:cs="Times New Roman"/>
          <w:sz w:val="28"/>
          <w:szCs w:val="28"/>
        </w:rPr>
        <w:t xml:space="preserve">, </w:t>
      </w:r>
      <w:r w:rsidR="00222877">
        <w:rPr>
          <w:rFonts w:ascii="Times New Roman" w:hAnsi="Times New Roman" w:cs="Times New Roman"/>
          <w:sz w:val="28"/>
          <w:szCs w:val="28"/>
        </w:rPr>
        <w:t>01</w:t>
      </w:r>
      <w:r w:rsidR="00244254" w:rsidRPr="00244254">
        <w:rPr>
          <w:rFonts w:ascii="Times New Roman" w:hAnsi="Times New Roman" w:cs="Times New Roman"/>
          <w:sz w:val="28"/>
          <w:szCs w:val="28"/>
        </w:rPr>
        <w:t>.</w:t>
      </w:r>
      <w:r w:rsidR="00222877">
        <w:rPr>
          <w:rFonts w:ascii="Times New Roman" w:hAnsi="Times New Roman" w:cs="Times New Roman"/>
          <w:sz w:val="28"/>
          <w:szCs w:val="28"/>
        </w:rPr>
        <w:t>07</w:t>
      </w:r>
      <w:r w:rsidR="00244254" w:rsidRPr="00244254">
        <w:rPr>
          <w:rFonts w:ascii="Times New Roman" w:hAnsi="Times New Roman" w:cs="Times New Roman"/>
          <w:sz w:val="28"/>
          <w:szCs w:val="28"/>
        </w:rPr>
        <w:t>.19</w:t>
      </w:r>
      <w:r w:rsidR="00222877">
        <w:rPr>
          <w:rFonts w:ascii="Times New Roman" w:hAnsi="Times New Roman" w:cs="Times New Roman"/>
          <w:sz w:val="28"/>
          <w:szCs w:val="28"/>
        </w:rPr>
        <w:t>79</w:t>
      </w:r>
      <w:r w:rsidR="00244254" w:rsidRPr="00244254">
        <w:rPr>
          <w:rFonts w:ascii="Times New Roman" w:hAnsi="Times New Roman" w:cs="Times New Roman"/>
          <w:sz w:val="28"/>
          <w:szCs w:val="28"/>
        </w:rPr>
        <w:t xml:space="preserve"> г.р., выдвинутого </w:t>
      </w:r>
      <w:r w:rsidR="00222877">
        <w:rPr>
          <w:rFonts w:ascii="Times New Roman" w:hAnsi="Times New Roman" w:cs="Times New Roman"/>
          <w:sz w:val="28"/>
          <w:szCs w:val="28"/>
        </w:rPr>
        <w:t>Региональным отделением Всероссийской политической партии "Союз Труда" в Ростовской области.</w:t>
      </w:r>
      <w:r w:rsidR="002D7087" w:rsidRPr="00244254">
        <w:rPr>
          <w:rFonts w:ascii="Times New Roman" w:hAnsi="Times New Roman" w:cs="Times New Roman"/>
          <w:sz w:val="28"/>
          <w:szCs w:val="28"/>
        </w:rPr>
        <w:t>.</w:t>
      </w:r>
    </w:p>
    <w:p w:rsidR="0032134C" w:rsidRPr="00244254" w:rsidRDefault="007F6D52" w:rsidP="00244254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254">
        <w:rPr>
          <w:rFonts w:ascii="Times New Roman" w:hAnsi="Times New Roman" w:cs="Times New Roman"/>
          <w:sz w:val="28"/>
          <w:szCs w:val="28"/>
        </w:rPr>
        <w:t>2. </w:t>
      </w:r>
      <w:r w:rsidR="0032134C" w:rsidRPr="00244254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32134C" w:rsidRPr="00244254" w:rsidRDefault="00235930" w:rsidP="00244254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254">
        <w:rPr>
          <w:rFonts w:ascii="Times New Roman" w:hAnsi="Times New Roman" w:cs="Times New Roman"/>
          <w:sz w:val="28"/>
          <w:szCs w:val="28"/>
        </w:rPr>
        <w:t>3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. Направить </w:t>
      </w:r>
      <w:r w:rsidR="00901BEE" w:rsidRPr="00244254">
        <w:rPr>
          <w:rFonts w:ascii="Times New Roman" w:hAnsi="Times New Roman" w:cs="Times New Roman"/>
          <w:sz w:val="28"/>
          <w:szCs w:val="28"/>
        </w:rPr>
        <w:t>настоящее постановление в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01BEE" w:rsidRPr="00244254">
        <w:rPr>
          <w:rFonts w:ascii="Times New Roman" w:hAnsi="Times New Roman" w:cs="Times New Roman"/>
          <w:sz w:val="28"/>
          <w:szCs w:val="28"/>
        </w:rPr>
        <w:t>ую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01BEE" w:rsidRPr="00244254">
        <w:rPr>
          <w:rFonts w:ascii="Times New Roman" w:hAnsi="Times New Roman" w:cs="Times New Roman"/>
          <w:sz w:val="28"/>
          <w:szCs w:val="28"/>
        </w:rPr>
        <w:t>ую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01BEE" w:rsidRPr="00244254">
        <w:rPr>
          <w:rFonts w:ascii="Times New Roman" w:hAnsi="Times New Roman" w:cs="Times New Roman"/>
          <w:sz w:val="28"/>
          <w:szCs w:val="28"/>
        </w:rPr>
        <w:t>ю</w:t>
      </w:r>
      <w:r w:rsidR="00226C0A" w:rsidRPr="00244254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 </w:t>
      </w:r>
      <w:r w:rsidR="00901BEE" w:rsidRPr="00244254">
        <w:rPr>
          <w:rFonts w:ascii="Times New Roman" w:hAnsi="Times New Roman" w:cs="Times New Roman"/>
          <w:sz w:val="28"/>
          <w:szCs w:val="28"/>
        </w:rPr>
        <w:t>№</w:t>
      </w:r>
      <w:r w:rsidR="008E0832" w:rsidRPr="00244254">
        <w:rPr>
          <w:rFonts w:ascii="Times New Roman" w:hAnsi="Times New Roman" w:cs="Times New Roman"/>
          <w:sz w:val="28"/>
          <w:szCs w:val="28"/>
        </w:rPr>
        <w:t xml:space="preserve"> </w:t>
      </w:r>
      <w:r w:rsidR="00B5668B" w:rsidRPr="00244254">
        <w:rPr>
          <w:rFonts w:ascii="Times New Roman" w:hAnsi="Times New Roman" w:cs="Times New Roman"/>
          <w:sz w:val="28"/>
          <w:szCs w:val="28"/>
        </w:rPr>
        <w:t>23</w:t>
      </w:r>
      <w:r w:rsidR="00244254" w:rsidRPr="00244254">
        <w:rPr>
          <w:rFonts w:ascii="Times New Roman" w:hAnsi="Times New Roman" w:cs="Times New Roman"/>
          <w:sz w:val="28"/>
          <w:szCs w:val="28"/>
        </w:rPr>
        <w:t>6</w:t>
      </w:r>
      <w:r w:rsidR="00222877">
        <w:rPr>
          <w:rFonts w:ascii="Times New Roman" w:hAnsi="Times New Roman" w:cs="Times New Roman"/>
          <w:sz w:val="28"/>
          <w:szCs w:val="28"/>
        </w:rPr>
        <w:t>6</w:t>
      </w:r>
      <w:r w:rsidR="0032134C" w:rsidRPr="00244254">
        <w:rPr>
          <w:rFonts w:ascii="Times New Roman" w:hAnsi="Times New Roman" w:cs="Times New Roman"/>
          <w:sz w:val="28"/>
          <w:szCs w:val="28"/>
        </w:rPr>
        <w:t>.</w:t>
      </w:r>
    </w:p>
    <w:p w:rsidR="007F6D52" w:rsidRPr="00244254" w:rsidRDefault="00235930" w:rsidP="00244254">
      <w:pPr>
        <w:spacing w:line="360" w:lineRule="auto"/>
        <w:ind w:firstLine="708"/>
        <w:jc w:val="both"/>
        <w:rPr>
          <w:szCs w:val="28"/>
        </w:rPr>
      </w:pPr>
      <w:r w:rsidRPr="00244254">
        <w:rPr>
          <w:szCs w:val="28"/>
        </w:rPr>
        <w:t>4</w:t>
      </w:r>
      <w:r w:rsidR="0032134C" w:rsidRPr="00244254">
        <w:rPr>
          <w:szCs w:val="28"/>
        </w:rPr>
        <w:t>. </w:t>
      </w:r>
      <w:r w:rsidR="00880B52" w:rsidRPr="00244254">
        <w:rPr>
          <w:szCs w:val="28"/>
        </w:rPr>
        <w:t xml:space="preserve">Опубликовать (обнародовать) настоящее постановление на сайте Территориальной избирательной комиссии </w:t>
      </w:r>
      <w:r w:rsidR="00B5668B" w:rsidRPr="00244254">
        <w:rPr>
          <w:szCs w:val="28"/>
        </w:rPr>
        <w:t>Усть-Донецкого района Ростовской области</w:t>
      </w:r>
      <w:r w:rsidR="00336827" w:rsidRPr="00244254">
        <w:rPr>
          <w:szCs w:val="28"/>
        </w:rPr>
        <w:t>.</w:t>
      </w:r>
    </w:p>
    <w:p w:rsidR="00115AF2" w:rsidRPr="00244254" w:rsidRDefault="00115AF2" w:rsidP="00244254">
      <w:pPr>
        <w:spacing w:line="360" w:lineRule="auto"/>
        <w:rPr>
          <w:szCs w:val="28"/>
        </w:rPr>
      </w:pPr>
    </w:p>
    <w:p w:rsidR="00235930" w:rsidRDefault="00235930" w:rsidP="00115AF2">
      <w:pPr>
        <w:rPr>
          <w:szCs w:val="28"/>
        </w:rPr>
      </w:pPr>
    </w:p>
    <w:p w:rsidR="00B5668B" w:rsidRPr="00C71CE2" w:rsidRDefault="00B5668B" w:rsidP="00244254">
      <w:pPr>
        <w:tabs>
          <w:tab w:val="left" w:pos="6960"/>
        </w:tabs>
        <w:spacing w:line="480" w:lineRule="auto"/>
        <w:rPr>
          <w:szCs w:val="28"/>
        </w:rPr>
      </w:pPr>
      <w:r w:rsidRPr="00C71CE2">
        <w:rPr>
          <w:szCs w:val="28"/>
        </w:rPr>
        <w:t>Председатель комиссии</w:t>
      </w:r>
      <w:r w:rsidRPr="00C71CE2">
        <w:rPr>
          <w:szCs w:val="28"/>
        </w:rPr>
        <w:tab/>
        <w:t>И.С.Ковалев</w:t>
      </w:r>
    </w:p>
    <w:p w:rsidR="00D056D3" w:rsidRPr="00B5668B" w:rsidRDefault="00B5668B" w:rsidP="00244254">
      <w:pPr>
        <w:tabs>
          <w:tab w:val="left" w:pos="6960"/>
        </w:tabs>
        <w:spacing w:line="480" w:lineRule="auto"/>
        <w:rPr>
          <w:szCs w:val="28"/>
        </w:rPr>
      </w:pPr>
      <w:r w:rsidRPr="00C71CE2">
        <w:t>Секретарь комиссии</w:t>
      </w:r>
      <w:r w:rsidRPr="00C71CE2">
        <w:tab/>
      </w:r>
      <w:r>
        <w:t>Е.В. Лобанова</w:t>
      </w:r>
    </w:p>
    <w:sectPr w:rsidR="00D056D3" w:rsidRPr="00B5668B" w:rsidSect="00B5668B">
      <w:headerReference w:type="even" r:id="rId9"/>
      <w:headerReference w:type="default" r:id="rId10"/>
      <w:pgSz w:w="11907" w:h="16840"/>
      <w:pgMar w:top="284" w:right="850" w:bottom="284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7916" w:rsidRDefault="00367916">
      <w:r>
        <w:separator/>
      </w:r>
    </w:p>
  </w:endnote>
  <w:endnote w:type="continuationSeparator" w:id="1">
    <w:p w:rsidR="00367916" w:rsidRDefault="003679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7916" w:rsidRDefault="00367916">
      <w:r>
        <w:separator/>
      </w:r>
    </w:p>
  </w:footnote>
  <w:footnote w:type="continuationSeparator" w:id="1">
    <w:p w:rsidR="00367916" w:rsidRDefault="003679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7E47A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7E47AC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35930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6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8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5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7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3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6"/>
  </w:num>
  <w:num w:numId="37">
    <w:abstractNumId w:val="34"/>
  </w:num>
  <w:num w:numId="38">
    <w:abstractNumId w:val="12"/>
  </w:num>
  <w:num w:numId="39">
    <w:abstractNumId w:val="39"/>
  </w:num>
  <w:num w:numId="40">
    <w:abstractNumId w:val="25"/>
  </w:num>
  <w:num w:numId="41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32E08"/>
    <w:rsid w:val="000533BA"/>
    <w:rsid w:val="000558D4"/>
    <w:rsid w:val="00060519"/>
    <w:rsid w:val="0006548D"/>
    <w:rsid w:val="00071D99"/>
    <w:rsid w:val="00091D6A"/>
    <w:rsid w:val="000A2CD2"/>
    <w:rsid w:val="000A2E43"/>
    <w:rsid w:val="000B16FD"/>
    <w:rsid w:val="000C1CA1"/>
    <w:rsid w:val="000D0FC4"/>
    <w:rsid w:val="000D7E8A"/>
    <w:rsid w:val="000E142D"/>
    <w:rsid w:val="000F17FD"/>
    <w:rsid w:val="00103915"/>
    <w:rsid w:val="00110087"/>
    <w:rsid w:val="00115AF2"/>
    <w:rsid w:val="00144D46"/>
    <w:rsid w:val="0016040B"/>
    <w:rsid w:val="00180DF3"/>
    <w:rsid w:val="001870B7"/>
    <w:rsid w:val="00195B07"/>
    <w:rsid w:val="001A0843"/>
    <w:rsid w:val="001B4456"/>
    <w:rsid w:val="001D1585"/>
    <w:rsid w:val="001F6277"/>
    <w:rsid w:val="001F74FC"/>
    <w:rsid w:val="002121D1"/>
    <w:rsid w:val="0021333D"/>
    <w:rsid w:val="00222877"/>
    <w:rsid w:val="00226C0A"/>
    <w:rsid w:val="00232FF2"/>
    <w:rsid w:val="00233028"/>
    <w:rsid w:val="00235930"/>
    <w:rsid w:val="00244254"/>
    <w:rsid w:val="00245B0F"/>
    <w:rsid w:val="002564E4"/>
    <w:rsid w:val="00257078"/>
    <w:rsid w:val="002572CB"/>
    <w:rsid w:val="0026360D"/>
    <w:rsid w:val="002B5B63"/>
    <w:rsid w:val="002C2753"/>
    <w:rsid w:val="002C4DB1"/>
    <w:rsid w:val="002C606C"/>
    <w:rsid w:val="002D3AB4"/>
    <w:rsid w:val="002D7087"/>
    <w:rsid w:val="002F58C2"/>
    <w:rsid w:val="002F7CF1"/>
    <w:rsid w:val="00302559"/>
    <w:rsid w:val="0030558D"/>
    <w:rsid w:val="0031196B"/>
    <w:rsid w:val="00317129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67916"/>
    <w:rsid w:val="003864D3"/>
    <w:rsid w:val="00391278"/>
    <w:rsid w:val="003A1F91"/>
    <w:rsid w:val="003B73AB"/>
    <w:rsid w:val="003C4DE4"/>
    <w:rsid w:val="003D660F"/>
    <w:rsid w:val="003E1332"/>
    <w:rsid w:val="00433FF2"/>
    <w:rsid w:val="00444FE0"/>
    <w:rsid w:val="004506E7"/>
    <w:rsid w:val="00465955"/>
    <w:rsid w:val="00467198"/>
    <w:rsid w:val="00467943"/>
    <w:rsid w:val="0048172A"/>
    <w:rsid w:val="0048439B"/>
    <w:rsid w:val="004A187E"/>
    <w:rsid w:val="004A3641"/>
    <w:rsid w:val="004D0480"/>
    <w:rsid w:val="004D04DA"/>
    <w:rsid w:val="004E1939"/>
    <w:rsid w:val="004F7D3C"/>
    <w:rsid w:val="00523399"/>
    <w:rsid w:val="005262CF"/>
    <w:rsid w:val="005267FE"/>
    <w:rsid w:val="00550C49"/>
    <w:rsid w:val="00564C00"/>
    <w:rsid w:val="005718D1"/>
    <w:rsid w:val="00586F4E"/>
    <w:rsid w:val="005A0253"/>
    <w:rsid w:val="005A1466"/>
    <w:rsid w:val="005B333A"/>
    <w:rsid w:val="005B5154"/>
    <w:rsid w:val="005B6833"/>
    <w:rsid w:val="005C466A"/>
    <w:rsid w:val="005D0804"/>
    <w:rsid w:val="005D3582"/>
    <w:rsid w:val="005F3DF1"/>
    <w:rsid w:val="005F77CC"/>
    <w:rsid w:val="00600088"/>
    <w:rsid w:val="006132C3"/>
    <w:rsid w:val="00613765"/>
    <w:rsid w:val="00616B53"/>
    <w:rsid w:val="006220C6"/>
    <w:rsid w:val="00632F21"/>
    <w:rsid w:val="00633485"/>
    <w:rsid w:val="006423C8"/>
    <w:rsid w:val="0065071F"/>
    <w:rsid w:val="00652FED"/>
    <w:rsid w:val="0066011C"/>
    <w:rsid w:val="00661533"/>
    <w:rsid w:val="00661EC8"/>
    <w:rsid w:val="006701CF"/>
    <w:rsid w:val="00670E33"/>
    <w:rsid w:val="00680EBB"/>
    <w:rsid w:val="00684EB9"/>
    <w:rsid w:val="006918E0"/>
    <w:rsid w:val="006930A5"/>
    <w:rsid w:val="006A2E5D"/>
    <w:rsid w:val="006C13CC"/>
    <w:rsid w:val="006C5389"/>
    <w:rsid w:val="006D261B"/>
    <w:rsid w:val="006D68F0"/>
    <w:rsid w:val="006D7D4F"/>
    <w:rsid w:val="006E3243"/>
    <w:rsid w:val="006E516A"/>
    <w:rsid w:val="00712EE6"/>
    <w:rsid w:val="007173B2"/>
    <w:rsid w:val="00730B16"/>
    <w:rsid w:val="00750D6C"/>
    <w:rsid w:val="007A6280"/>
    <w:rsid w:val="007A759F"/>
    <w:rsid w:val="007A7ECA"/>
    <w:rsid w:val="007C0FAC"/>
    <w:rsid w:val="007D02F7"/>
    <w:rsid w:val="007E2966"/>
    <w:rsid w:val="007E47AC"/>
    <w:rsid w:val="007F6D52"/>
    <w:rsid w:val="00813A9E"/>
    <w:rsid w:val="008147D6"/>
    <w:rsid w:val="00825ACA"/>
    <w:rsid w:val="00835F17"/>
    <w:rsid w:val="008540DC"/>
    <w:rsid w:val="00861521"/>
    <w:rsid w:val="00871A72"/>
    <w:rsid w:val="00880B52"/>
    <w:rsid w:val="00880F5C"/>
    <w:rsid w:val="00893C85"/>
    <w:rsid w:val="008A131A"/>
    <w:rsid w:val="008A1B8A"/>
    <w:rsid w:val="008B29AC"/>
    <w:rsid w:val="008B2BBE"/>
    <w:rsid w:val="008C782A"/>
    <w:rsid w:val="008C7917"/>
    <w:rsid w:val="008E0832"/>
    <w:rsid w:val="008F3123"/>
    <w:rsid w:val="00901BEE"/>
    <w:rsid w:val="00906AF1"/>
    <w:rsid w:val="00913C03"/>
    <w:rsid w:val="00913C5A"/>
    <w:rsid w:val="00932AB7"/>
    <w:rsid w:val="009627B3"/>
    <w:rsid w:val="00967EF7"/>
    <w:rsid w:val="0097776C"/>
    <w:rsid w:val="00986837"/>
    <w:rsid w:val="00997B1B"/>
    <w:rsid w:val="009A0E12"/>
    <w:rsid w:val="009A6B83"/>
    <w:rsid w:val="009A7CA9"/>
    <w:rsid w:val="009D1552"/>
    <w:rsid w:val="009D6722"/>
    <w:rsid w:val="009E4638"/>
    <w:rsid w:val="009F09A3"/>
    <w:rsid w:val="009F54AF"/>
    <w:rsid w:val="009F6A82"/>
    <w:rsid w:val="00A335BC"/>
    <w:rsid w:val="00A338E3"/>
    <w:rsid w:val="00A34D90"/>
    <w:rsid w:val="00A37396"/>
    <w:rsid w:val="00A57D09"/>
    <w:rsid w:val="00A618A1"/>
    <w:rsid w:val="00A946FE"/>
    <w:rsid w:val="00AB2F25"/>
    <w:rsid w:val="00AC00F0"/>
    <w:rsid w:val="00AC1296"/>
    <w:rsid w:val="00AD1639"/>
    <w:rsid w:val="00AD38A9"/>
    <w:rsid w:val="00AD3F14"/>
    <w:rsid w:val="00AD78D9"/>
    <w:rsid w:val="00AF1DE7"/>
    <w:rsid w:val="00AF6CFD"/>
    <w:rsid w:val="00B353A6"/>
    <w:rsid w:val="00B5668B"/>
    <w:rsid w:val="00B80BC8"/>
    <w:rsid w:val="00BA19D3"/>
    <w:rsid w:val="00BC2773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47F8D"/>
    <w:rsid w:val="00C501DF"/>
    <w:rsid w:val="00C527A2"/>
    <w:rsid w:val="00C60206"/>
    <w:rsid w:val="00C66851"/>
    <w:rsid w:val="00C6727B"/>
    <w:rsid w:val="00C76210"/>
    <w:rsid w:val="00C76D1E"/>
    <w:rsid w:val="00CA63D6"/>
    <w:rsid w:val="00CC7381"/>
    <w:rsid w:val="00CD09BD"/>
    <w:rsid w:val="00CE1B35"/>
    <w:rsid w:val="00D056D3"/>
    <w:rsid w:val="00D25710"/>
    <w:rsid w:val="00D312D7"/>
    <w:rsid w:val="00D61147"/>
    <w:rsid w:val="00D767AC"/>
    <w:rsid w:val="00D834BA"/>
    <w:rsid w:val="00D97D54"/>
    <w:rsid w:val="00DA26A1"/>
    <w:rsid w:val="00DA3606"/>
    <w:rsid w:val="00DF05B0"/>
    <w:rsid w:val="00E04CC4"/>
    <w:rsid w:val="00E14C42"/>
    <w:rsid w:val="00E14C8E"/>
    <w:rsid w:val="00E21C8A"/>
    <w:rsid w:val="00E54F3C"/>
    <w:rsid w:val="00E67673"/>
    <w:rsid w:val="00E67B65"/>
    <w:rsid w:val="00E9331C"/>
    <w:rsid w:val="00ED0D33"/>
    <w:rsid w:val="00ED6DFE"/>
    <w:rsid w:val="00EF5A22"/>
    <w:rsid w:val="00F04358"/>
    <w:rsid w:val="00F052C5"/>
    <w:rsid w:val="00F23B72"/>
    <w:rsid w:val="00F643E8"/>
    <w:rsid w:val="00F67FB8"/>
    <w:rsid w:val="00F80E37"/>
    <w:rsid w:val="00F811B8"/>
    <w:rsid w:val="00F85AAF"/>
    <w:rsid w:val="00FA34FC"/>
    <w:rsid w:val="00FA78DA"/>
    <w:rsid w:val="00FE4CF7"/>
    <w:rsid w:val="00FE5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7E47AC"/>
    <w:pPr>
      <w:keepNext/>
      <w:outlineLvl w:val="0"/>
    </w:pPr>
  </w:style>
  <w:style w:type="paragraph" w:styleId="2">
    <w:name w:val="heading 2"/>
    <w:basedOn w:val="a"/>
    <w:next w:val="a"/>
    <w:qFormat/>
    <w:rsid w:val="007E47AC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7E47A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7E47AC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7E47A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7E47AC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E47AC"/>
    <w:pPr>
      <w:spacing w:line="360" w:lineRule="auto"/>
      <w:jc w:val="both"/>
    </w:pPr>
  </w:style>
  <w:style w:type="paragraph" w:styleId="a4">
    <w:name w:val="Body Text Indent"/>
    <w:basedOn w:val="a"/>
    <w:semiHidden/>
    <w:rsid w:val="007E47AC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7E47AC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7E47AC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7E47AC"/>
  </w:style>
  <w:style w:type="paragraph" w:styleId="a7">
    <w:name w:val="header"/>
    <w:basedOn w:val="a"/>
    <w:semiHidden/>
    <w:rsid w:val="007E47AC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7E47A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7E47AC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7E47AC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7E47AC"/>
    <w:pPr>
      <w:spacing w:after="120" w:line="480" w:lineRule="auto"/>
    </w:pPr>
  </w:style>
  <w:style w:type="paragraph" w:customStyle="1" w:styleId="12">
    <w:name w:val="Стиль1"/>
    <w:basedOn w:val="a"/>
    <w:rsid w:val="007E47AC"/>
  </w:style>
  <w:style w:type="paragraph" w:styleId="a9">
    <w:name w:val="footnote text"/>
    <w:basedOn w:val="a"/>
    <w:semiHidden/>
    <w:rsid w:val="007E47AC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7E47AC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7E47AC"/>
    <w:rPr>
      <w:sz w:val="28"/>
      <w:szCs w:val="24"/>
    </w:rPr>
  </w:style>
  <w:style w:type="paragraph" w:styleId="ab">
    <w:name w:val="Balloon Text"/>
    <w:basedOn w:val="a"/>
    <w:semiHidden/>
    <w:unhideWhenUsed/>
    <w:rsid w:val="007E47A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7E47AC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7E47AC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3">
    <w:name w:val="Название объекта1"/>
    <w:basedOn w:val="a"/>
    <w:next w:val="a"/>
    <w:rsid w:val="00B5668B"/>
    <w:pPr>
      <w:suppressAutoHyphens/>
      <w:jc w:val="center"/>
    </w:pPr>
    <w:rPr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8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8C13A-8911-44D2-BFE5-0C594EBED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ivan</cp:lastModifiedBy>
  <cp:revision>3</cp:revision>
  <cp:lastPrinted>2018-05-28T11:52:00Z</cp:lastPrinted>
  <dcterms:created xsi:type="dcterms:W3CDTF">2020-06-14T06:43:00Z</dcterms:created>
  <dcterms:modified xsi:type="dcterms:W3CDTF">2020-06-14T06:46:00Z</dcterms:modified>
</cp:coreProperties>
</file>