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B06" w:rsidRDefault="00791B06" w:rsidP="00791B06">
      <w:pPr>
        <w:ind w:right="-1"/>
        <w:jc w:val="center"/>
        <w:rPr>
          <w:sz w:val="8"/>
        </w:rPr>
      </w:pPr>
    </w:p>
    <w:p w:rsidR="00791B06" w:rsidRDefault="00791B06" w:rsidP="00791B06">
      <w:pPr>
        <w:ind w:right="-1"/>
        <w:jc w:val="center"/>
        <w:rPr>
          <w:sz w:val="8"/>
        </w:rPr>
      </w:pPr>
    </w:p>
    <w:p w:rsidR="00791B06" w:rsidRDefault="00791B06" w:rsidP="00791B06">
      <w:pPr>
        <w:ind w:right="-1"/>
        <w:jc w:val="center"/>
        <w:rPr>
          <w:sz w:val="8"/>
        </w:rPr>
      </w:pPr>
    </w:p>
    <w:p w:rsidR="00791B06" w:rsidRDefault="00791B06" w:rsidP="00791B06">
      <w:pPr>
        <w:ind w:right="-1"/>
        <w:jc w:val="center"/>
        <w:rPr>
          <w:sz w:val="8"/>
        </w:rPr>
      </w:pPr>
    </w:p>
    <w:p w:rsidR="00791B06" w:rsidRDefault="00791B06" w:rsidP="00791B06">
      <w:pPr>
        <w:ind w:right="-1"/>
        <w:jc w:val="center"/>
        <w:rPr>
          <w:sz w:val="8"/>
        </w:rPr>
      </w:pPr>
    </w:p>
    <w:p w:rsidR="00791B06" w:rsidRPr="00346048" w:rsidRDefault="00791B06" w:rsidP="00791B06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1B06" w:rsidRDefault="00791B06" w:rsidP="00791B06">
      <w:pPr>
        <w:jc w:val="center"/>
        <w:rPr>
          <w:b/>
          <w:szCs w:val="28"/>
        </w:rPr>
      </w:pPr>
    </w:p>
    <w:p w:rsidR="00791B06" w:rsidRPr="00791B06" w:rsidRDefault="00791B06" w:rsidP="00791B06">
      <w:pPr>
        <w:jc w:val="center"/>
        <w:rPr>
          <w:rFonts w:ascii="Times New Roman" w:hAnsi="Times New Roman"/>
          <w:b/>
          <w:szCs w:val="28"/>
        </w:rPr>
      </w:pPr>
    </w:p>
    <w:p w:rsidR="00791B06" w:rsidRDefault="00791B06" w:rsidP="00791B06">
      <w:pPr>
        <w:jc w:val="center"/>
        <w:rPr>
          <w:rFonts w:ascii="Times New Roman" w:hAnsi="Times New Roman"/>
          <w:b/>
          <w:sz w:val="28"/>
          <w:szCs w:val="28"/>
        </w:rPr>
      </w:pPr>
    </w:p>
    <w:p w:rsidR="00791B06" w:rsidRPr="00791B06" w:rsidRDefault="00791B06" w:rsidP="00791B06">
      <w:pPr>
        <w:jc w:val="center"/>
        <w:rPr>
          <w:rFonts w:ascii="Times New Roman" w:hAnsi="Times New Roman"/>
          <w:b/>
          <w:sz w:val="28"/>
          <w:szCs w:val="28"/>
        </w:rPr>
      </w:pPr>
      <w:r w:rsidRPr="00791B0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791B06" w:rsidRPr="00791B06" w:rsidRDefault="00791B06" w:rsidP="00791B0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1B06">
        <w:rPr>
          <w:rFonts w:ascii="Times New Roman" w:hAnsi="Times New Roman"/>
          <w:b/>
          <w:sz w:val="28"/>
          <w:szCs w:val="28"/>
        </w:rPr>
        <w:t>УСТЬ-ДОНЕЦКОГО РАЙОНА РОСТОВСКОЙ ОБЛАСТИ</w:t>
      </w:r>
    </w:p>
    <w:p w:rsidR="00791B06" w:rsidRPr="00791B06" w:rsidRDefault="00791B06" w:rsidP="00791B06">
      <w:pPr>
        <w:rPr>
          <w:rFonts w:ascii="Times New Roman" w:hAnsi="Times New Roman"/>
          <w:b/>
          <w:bCs/>
          <w:szCs w:val="28"/>
        </w:rPr>
      </w:pPr>
    </w:p>
    <w:p w:rsidR="00791B06" w:rsidRPr="00791B06" w:rsidRDefault="00791B06" w:rsidP="00791B0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1B06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91B06" w:rsidRPr="00791B06" w:rsidRDefault="00791B06" w:rsidP="00791B06">
      <w:pPr>
        <w:tabs>
          <w:tab w:val="left" w:pos="8222"/>
        </w:tabs>
        <w:rPr>
          <w:rFonts w:ascii="Times New Roman" w:hAnsi="Times New Roman"/>
          <w:sz w:val="28"/>
          <w:szCs w:val="28"/>
        </w:rPr>
      </w:pPr>
      <w:r w:rsidRPr="00791B06">
        <w:rPr>
          <w:rFonts w:ascii="Times New Roman" w:hAnsi="Times New Roman"/>
          <w:sz w:val="28"/>
          <w:szCs w:val="28"/>
        </w:rPr>
        <w:t xml:space="preserve"> «02» августа 2021 г.</w:t>
      </w:r>
      <w:r w:rsidRPr="00791B06">
        <w:rPr>
          <w:rFonts w:ascii="Times New Roman" w:hAnsi="Times New Roman"/>
          <w:i/>
          <w:sz w:val="28"/>
          <w:szCs w:val="28"/>
        </w:rPr>
        <w:tab/>
      </w:r>
      <w:r w:rsidRPr="00791B06">
        <w:rPr>
          <w:rFonts w:ascii="Times New Roman" w:hAnsi="Times New Roman"/>
          <w:sz w:val="28"/>
          <w:szCs w:val="28"/>
        </w:rPr>
        <w:t>№17-1</w:t>
      </w:r>
      <w:r>
        <w:rPr>
          <w:rFonts w:ascii="Times New Roman" w:hAnsi="Times New Roman"/>
          <w:sz w:val="28"/>
          <w:szCs w:val="28"/>
        </w:rPr>
        <w:t>7</w:t>
      </w:r>
    </w:p>
    <w:p w:rsidR="00791B06" w:rsidRPr="00791B06" w:rsidRDefault="00791B06" w:rsidP="00791B06">
      <w:pPr>
        <w:jc w:val="center"/>
        <w:rPr>
          <w:rFonts w:ascii="Times New Roman" w:hAnsi="Times New Roman"/>
          <w:bCs/>
          <w:sz w:val="28"/>
          <w:szCs w:val="28"/>
        </w:rPr>
      </w:pPr>
      <w:r w:rsidRPr="00791B06">
        <w:rPr>
          <w:rFonts w:ascii="Times New Roman" w:hAnsi="Times New Roman"/>
          <w:bCs/>
          <w:sz w:val="28"/>
          <w:szCs w:val="28"/>
        </w:rPr>
        <w:t>р.п. Усть-Донецкий</w:t>
      </w:r>
    </w:p>
    <w:p w:rsidR="00791B06" w:rsidRDefault="00791B06" w:rsidP="00791B06">
      <w:pPr>
        <w:tabs>
          <w:tab w:val="left" w:pos="750"/>
          <w:tab w:val="left" w:pos="900"/>
        </w:tabs>
        <w:ind w:right="-185"/>
        <w:jc w:val="center"/>
      </w:pP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D7C61">
      <w:pPr>
        <w:widowControl/>
        <w:suppressAutoHyphens w:val="0"/>
        <w:ind w:left="1134" w:right="1417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9D7C61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на выборах депутатов Государственной Думы Федерального Собрания Российской Федерации восьмого созыва</w:t>
      </w:r>
      <w:r w:rsidR="009D7C61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9D7C61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Усть-Донецкого района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9D7C61">
        <w:rPr>
          <w:rFonts w:ascii="Times New Roman" w:eastAsia="Calibri" w:hAnsi="Times New Roman"/>
          <w:kern w:val="0"/>
          <w:sz w:val="28"/>
          <w:szCs w:val="28"/>
        </w:rPr>
        <w:t xml:space="preserve">Усть-Донецкого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9D7C61" w:rsidRDefault="004D4F59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9D7C61">
        <w:rPr>
          <w:rFonts w:ascii="Times New Roman" w:eastAsia="Calibri" w:hAnsi="Times New Roman"/>
          <w:kern w:val="0"/>
          <w:sz w:val="28"/>
          <w:szCs w:val="28"/>
        </w:rPr>
        <w:t xml:space="preserve"> Усть-Донецкого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9D7C61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:rsidR="009D7C61" w:rsidRPr="009D7C61" w:rsidRDefault="009D7C61" w:rsidP="009D7C61">
      <w:pPr>
        <w:pStyle w:val="a5"/>
        <w:spacing w:after="0"/>
        <w:ind w:right="28" w:firstLine="851"/>
        <w:jc w:val="center"/>
        <w:rPr>
          <w:rFonts w:ascii="Times New Roman" w:hAnsi="Times New Roman"/>
          <w:b/>
          <w:sz w:val="28"/>
        </w:rPr>
      </w:pPr>
      <w:r w:rsidRPr="009D7C61">
        <w:rPr>
          <w:rFonts w:ascii="Times New Roman" w:hAnsi="Times New Roman"/>
          <w:b/>
          <w:sz w:val="28"/>
        </w:rPr>
        <w:t>ПОСТАНОВЛЯЕТ: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bookmarkStart w:id="0" w:name="_GoBack"/>
      <w:bookmarkEnd w:id="0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депутатов Государственной Думы Федерального Собрания Российской Федерации восьмого созыва на территории </w:t>
      </w:r>
      <w:r w:rsidR="009D7C61">
        <w:rPr>
          <w:rFonts w:ascii="Times New Roman" w:eastAsia="Times New Roman" w:hAnsi="Times New Roman"/>
          <w:kern w:val="0"/>
          <w:sz w:val="28"/>
          <w:szCs w:val="28"/>
        </w:rPr>
        <w:t xml:space="preserve">Усть-Донецкого района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2368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9D7C61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участковой избирательной комиссии: </w:t>
      </w:r>
      <w:r w:rsidR="009D7C61"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346550, Ростовская область, </w:t>
      </w:r>
      <w:r w:rsidR="00C258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Усть-Донецкий район, </w:t>
      </w:r>
      <w:r w:rsidR="009D7C61" w:rsidRPr="009D7C61">
        <w:rPr>
          <w:rFonts w:ascii="Times New Roman" w:hAnsi="Times New Roman"/>
          <w:sz w:val="28"/>
          <w:szCs w:val="28"/>
        </w:rPr>
        <w:t xml:space="preserve">р.п. Усть-Донецкий, ул. Ленина, 10, </w:t>
      </w:r>
      <w:r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 w:rsidR="009D7C61"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51</w:t>
      </w:r>
      <w:r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9D7C61"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9-10-81</w:t>
      </w:r>
      <w:r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9D7C61" w:rsidRDefault="004D4F59" w:rsidP="009D7C6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9D7C61"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346550, Ростовская область, </w:t>
      </w:r>
      <w:r w:rsidR="00C258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Усть-Донецкий район, </w:t>
      </w:r>
      <w:r w:rsidR="009D7C61" w:rsidRPr="009D7C61">
        <w:rPr>
          <w:rFonts w:ascii="Times New Roman" w:hAnsi="Times New Roman"/>
          <w:sz w:val="28"/>
          <w:szCs w:val="28"/>
        </w:rPr>
        <w:t xml:space="preserve">р.п. Усть-Донецкий, ул. Ленина, 10 (МБОУ </w:t>
      </w:r>
      <w:proofErr w:type="spellStart"/>
      <w:r w:rsidR="009D7C61" w:rsidRPr="009D7C61">
        <w:rPr>
          <w:rFonts w:ascii="Times New Roman" w:hAnsi="Times New Roman"/>
          <w:sz w:val="28"/>
          <w:szCs w:val="28"/>
        </w:rPr>
        <w:t>Усть-Донецкая</w:t>
      </w:r>
      <w:proofErr w:type="spellEnd"/>
      <w:r w:rsidR="009D7C61" w:rsidRPr="009D7C61">
        <w:rPr>
          <w:rFonts w:ascii="Times New Roman" w:hAnsi="Times New Roman"/>
          <w:sz w:val="28"/>
          <w:szCs w:val="28"/>
        </w:rPr>
        <w:t xml:space="preserve"> средняя общеобразовательная школа №1) , </w:t>
      </w:r>
      <w:r w:rsidR="009D7C61"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(86351) 9-10-81.</w:t>
      </w:r>
    </w:p>
    <w:p w:rsidR="00301FB0" w:rsidRPr="00301FB0" w:rsidRDefault="000546A4" w:rsidP="009D7C6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E0AE6">
        <w:rPr>
          <w:rFonts w:ascii="Times New Roman" w:hAnsi="Times New Roman"/>
          <w:noProof/>
          <w:color w:val="000000" w:themeColor="text1"/>
          <w:sz w:val="28"/>
          <w:szCs w:val="28"/>
        </w:rPr>
        <w:t>Усть-Донецкого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EE0AE6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EE0AE6">
        <w:rPr>
          <w:rFonts w:ascii="Times New Roman" w:hAnsi="Times New Roman"/>
          <w:iCs/>
          <w:color w:val="000000" w:themeColor="text1"/>
          <w:sz w:val="28"/>
        </w:rPr>
        <w:t xml:space="preserve">Усть-Донецкого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EE0AE6">
        <w:rPr>
          <w:rFonts w:ascii="Times New Roman" w:hAnsi="Times New Roman"/>
          <w:iCs/>
          <w:color w:val="000000" w:themeColor="text1"/>
          <w:sz w:val="28"/>
        </w:rPr>
        <w:t xml:space="preserve"> Ковалева Ивана Сергеевича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C25816" w:rsidRDefault="00C25816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C25816" w:rsidRPr="00C25816" w:rsidRDefault="00C25816" w:rsidP="00C25816">
      <w:pPr>
        <w:tabs>
          <w:tab w:val="left" w:pos="6804"/>
        </w:tabs>
        <w:spacing w:after="60" w:line="360" w:lineRule="auto"/>
        <w:rPr>
          <w:rFonts w:ascii="Times New Roman" w:hAnsi="Times New Roman"/>
          <w:sz w:val="28"/>
          <w:szCs w:val="28"/>
        </w:rPr>
      </w:pPr>
      <w:r w:rsidRPr="00C25816">
        <w:rPr>
          <w:rFonts w:ascii="Times New Roman" w:hAnsi="Times New Roman"/>
          <w:sz w:val="28"/>
          <w:szCs w:val="28"/>
        </w:rPr>
        <w:t>Председатель ко</w:t>
      </w:r>
      <w:r>
        <w:rPr>
          <w:rFonts w:ascii="Times New Roman" w:hAnsi="Times New Roman"/>
          <w:sz w:val="28"/>
          <w:szCs w:val="28"/>
        </w:rPr>
        <w:t>миссии</w:t>
      </w:r>
      <w:r>
        <w:rPr>
          <w:rFonts w:ascii="Times New Roman" w:hAnsi="Times New Roman"/>
          <w:sz w:val="28"/>
          <w:szCs w:val="28"/>
        </w:rPr>
        <w:tab/>
      </w:r>
      <w:r w:rsidRPr="00C25816">
        <w:rPr>
          <w:rFonts w:ascii="Times New Roman" w:hAnsi="Times New Roman"/>
          <w:sz w:val="28"/>
          <w:szCs w:val="28"/>
        </w:rPr>
        <w:t xml:space="preserve"> И.С.Ковалев</w:t>
      </w:r>
    </w:p>
    <w:p w:rsidR="00C25816" w:rsidRPr="00C25816" w:rsidRDefault="00C25816" w:rsidP="00C25816">
      <w:pPr>
        <w:tabs>
          <w:tab w:val="left" w:pos="6804"/>
          <w:tab w:val="left" w:pos="6960"/>
        </w:tabs>
        <w:rPr>
          <w:rFonts w:ascii="Times New Roman" w:hAnsi="Times New Roman"/>
          <w:sz w:val="28"/>
          <w:szCs w:val="28"/>
        </w:rPr>
      </w:pPr>
      <w:r w:rsidRPr="00C25816">
        <w:rPr>
          <w:rFonts w:ascii="Times New Roman" w:hAnsi="Times New Roman"/>
          <w:sz w:val="28"/>
          <w:szCs w:val="28"/>
        </w:rPr>
        <w:t xml:space="preserve">Член комиссии с правом </w:t>
      </w:r>
    </w:p>
    <w:p w:rsidR="00C25816" w:rsidRPr="00C25816" w:rsidRDefault="00C25816" w:rsidP="00C25816">
      <w:pPr>
        <w:tabs>
          <w:tab w:val="left" w:pos="6804"/>
        </w:tabs>
        <w:rPr>
          <w:rFonts w:ascii="Times New Roman" w:hAnsi="Times New Roman"/>
          <w:sz w:val="28"/>
          <w:szCs w:val="28"/>
        </w:rPr>
      </w:pPr>
      <w:r w:rsidRPr="00C25816">
        <w:rPr>
          <w:rFonts w:ascii="Times New Roman" w:hAnsi="Times New Roman"/>
          <w:sz w:val="28"/>
          <w:szCs w:val="28"/>
        </w:rPr>
        <w:t>решающего голоса</w:t>
      </w:r>
      <w:r w:rsidRPr="00C25816">
        <w:rPr>
          <w:rFonts w:ascii="Times New Roman" w:hAnsi="Times New Roman"/>
          <w:sz w:val="28"/>
          <w:szCs w:val="28"/>
        </w:rPr>
        <w:tab/>
        <w:t>Т.А. Колесникова</w:t>
      </w:r>
    </w:p>
    <w:p w:rsidR="00771060" w:rsidRPr="00C25816" w:rsidRDefault="00771060" w:rsidP="00C2581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C25816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355C2"/>
    <w:rsid w:val="000153DF"/>
    <w:rsid w:val="00022FED"/>
    <w:rsid w:val="0003634F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447E6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791B06"/>
    <w:rsid w:val="00811B0B"/>
    <w:rsid w:val="00816897"/>
    <w:rsid w:val="00822847"/>
    <w:rsid w:val="00841EFC"/>
    <w:rsid w:val="0086132F"/>
    <w:rsid w:val="008A19DB"/>
    <w:rsid w:val="008F3E63"/>
    <w:rsid w:val="009307DB"/>
    <w:rsid w:val="009940E1"/>
    <w:rsid w:val="009B32A5"/>
    <w:rsid w:val="009B5A45"/>
    <w:rsid w:val="009C794D"/>
    <w:rsid w:val="009D7C61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25816"/>
    <w:rsid w:val="00C43BC2"/>
    <w:rsid w:val="00C91270"/>
    <w:rsid w:val="00C93F2D"/>
    <w:rsid w:val="00CA42DC"/>
    <w:rsid w:val="00CC51EA"/>
    <w:rsid w:val="00D2261D"/>
    <w:rsid w:val="00D32AA7"/>
    <w:rsid w:val="00D339F6"/>
    <w:rsid w:val="00E1532B"/>
    <w:rsid w:val="00E76CCC"/>
    <w:rsid w:val="00E778DD"/>
    <w:rsid w:val="00E863FA"/>
    <w:rsid w:val="00EA5920"/>
    <w:rsid w:val="00EE0AE6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ivan</cp:lastModifiedBy>
  <cp:revision>10</cp:revision>
  <cp:lastPrinted>2021-07-23T11:37:00Z</cp:lastPrinted>
  <dcterms:created xsi:type="dcterms:W3CDTF">2021-08-02T07:24:00Z</dcterms:created>
  <dcterms:modified xsi:type="dcterms:W3CDTF">2021-08-02T08:59:00Z</dcterms:modified>
</cp:coreProperties>
</file>