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03149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F0299B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Pr="00F0299B" w:rsidRDefault="005B35B8" w:rsidP="005B35B8">
      <w:pPr>
        <w:ind w:firstLine="708"/>
        <w:rPr>
          <w:bCs/>
          <w:sz w:val="16"/>
          <w:szCs w:val="16"/>
        </w:rPr>
      </w:pPr>
    </w:p>
    <w:p w:rsidR="005B35B8" w:rsidRPr="00F0299B" w:rsidRDefault="00DC19CA" w:rsidP="005B35B8">
      <w:pPr>
        <w:tabs>
          <w:tab w:val="left" w:pos="816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15</w:t>
      </w:r>
      <w:r w:rsidR="00E42651" w:rsidRPr="00F0299B">
        <w:rPr>
          <w:bCs/>
          <w:sz w:val="28"/>
          <w:szCs w:val="28"/>
        </w:rPr>
        <w:t>.0</w:t>
      </w:r>
      <w:r>
        <w:rPr>
          <w:bCs/>
          <w:sz w:val="28"/>
          <w:szCs w:val="28"/>
        </w:rPr>
        <w:t>6</w:t>
      </w:r>
      <w:r w:rsidR="00E42651" w:rsidRPr="00F0299B">
        <w:rPr>
          <w:bCs/>
          <w:sz w:val="28"/>
          <w:szCs w:val="28"/>
        </w:rPr>
        <w:t>.</w:t>
      </w:r>
      <w:r w:rsidR="005B35B8" w:rsidRPr="00F0299B">
        <w:rPr>
          <w:bCs/>
          <w:sz w:val="28"/>
          <w:szCs w:val="28"/>
        </w:rPr>
        <w:t>20</w:t>
      </w:r>
      <w:r w:rsidR="00395BE7" w:rsidRPr="00F0299B">
        <w:rPr>
          <w:bCs/>
          <w:sz w:val="28"/>
          <w:szCs w:val="28"/>
        </w:rPr>
        <w:t>20</w:t>
      </w:r>
      <w:r w:rsidR="005B35B8" w:rsidRPr="00F0299B">
        <w:rPr>
          <w:bCs/>
          <w:sz w:val="28"/>
          <w:szCs w:val="28"/>
        </w:rPr>
        <w:t>г.</w:t>
      </w:r>
      <w:r w:rsidR="005B35B8" w:rsidRPr="00F0299B">
        <w:rPr>
          <w:bCs/>
          <w:sz w:val="28"/>
          <w:szCs w:val="28"/>
        </w:rPr>
        <w:tab/>
        <w:t>№</w:t>
      </w:r>
      <w:r w:rsidR="00395BE7" w:rsidRPr="00F0299B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6</w:t>
      </w:r>
      <w:r w:rsidR="005B35B8" w:rsidRPr="00F0299B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4</w:t>
      </w:r>
    </w:p>
    <w:p w:rsidR="005B35B8" w:rsidRPr="00F0299B" w:rsidRDefault="005B35B8" w:rsidP="005B35B8">
      <w:pPr>
        <w:tabs>
          <w:tab w:val="left" w:pos="8160"/>
        </w:tabs>
        <w:rPr>
          <w:bCs/>
          <w:sz w:val="28"/>
          <w:szCs w:val="28"/>
        </w:rPr>
      </w:pPr>
    </w:p>
    <w:p w:rsidR="00CE4786" w:rsidRPr="00F0299B" w:rsidRDefault="00CE4786" w:rsidP="00CE4786">
      <w:pPr>
        <w:ind w:left="709" w:right="848"/>
        <w:jc w:val="both"/>
        <w:rPr>
          <w:b/>
          <w:sz w:val="28"/>
          <w:szCs w:val="28"/>
        </w:rPr>
      </w:pPr>
      <w:r w:rsidRPr="00F0299B">
        <w:rPr>
          <w:b/>
          <w:sz w:val="28"/>
          <w:szCs w:val="28"/>
        </w:rPr>
        <w:t>О назначении членов участковых избирательных комиссий избирательных участков с правом решающего голоса вместо выбывших</w:t>
      </w:r>
    </w:p>
    <w:p w:rsidR="00CE4786" w:rsidRPr="00F0299B" w:rsidRDefault="00CE4786" w:rsidP="00CE4786">
      <w:pPr>
        <w:ind w:firstLine="709"/>
        <w:jc w:val="both"/>
        <w:rPr>
          <w:sz w:val="28"/>
          <w:szCs w:val="28"/>
        </w:rPr>
      </w:pPr>
    </w:p>
    <w:p w:rsidR="00CE4786" w:rsidRPr="00DC19CA" w:rsidRDefault="00CE4786" w:rsidP="00CE4786">
      <w:pPr>
        <w:ind w:firstLine="709"/>
        <w:jc w:val="both"/>
        <w:rPr>
          <w:sz w:val="28"/>
          <w:szCs w:val="28"/>
        </w:rPr>
      </w:pPr>
      <w:r w:rsidRPr="00DC19CA">
        <w:rPr>
          <w:sz w:val="28"/>
          <w:szCs w:val="28"/>
        </w:rPr>
        <w:t>В связи с досрочным прекращением полномочий член</w:t>
      </w:r>
      <w:r w:rsidR="00DC19CA" w:rsidRPr="00DC19CA">
        <w:rPr>
          <w:sz w:val="28"/>
          <w:szCs w:val="28"/>
        </w:rPr>
        <w:t>а</w:t>
      </w:r>
      <w:r w:rsidRPr="00DC19CA">
        <w:rPr>
          <w:sz w:val="28"/>
          <w:szCs w:val="28"/>
        </w:rPr>
        <w:t xml:space="preserve"> участков</w:t>
      </w:r>
      <w:r w:rsidR="00DC19CA" w:rsidRPr="00DC19CA">
        <w:rPr>
          <w:sz w:val="28"/>
          <w:szCs w:val="28"/>
        </w:rPr>
        <w:t>ой</w:t>
      </w:r>
      <w:r w:rsidRPr="00DC19CA">
        <w:rPr>
          <w:sz w:val="28"/>
          <w:szCs w:val="28"/>
        </w:rPr>
        <w:t xml:space="preserve"> избирательной комиссии избирательн</w:t>
      </w:r>
      <w:r w:rsidR="00DC19CA" w:rsidRPr="00DC19CA">
        <w:rPr>
          <w:sz w:val="28"/>
          <w:szCs w:val="28"/>
        </w:rPr>
        <w:t>ого</w:t>
      </w:r>
      <w:r w:rsidRPr="00DC19CA">
        <w:rPr>
          <w:sz w:val="28"/>
          <w:szCs w:val="28"/>
        </w:rPr>
        <w:t xml:space="preserve"> участк</w:t>
      </w:r>
      <w:r w:rsidR="00DC19CA" w:rsidRPr="00DC19CA">
        <w:rPr>
          <w:sz w:val="28"/>
          <w:szCs w:val="28"/>
        </w:rPr>
        <w:t>а</w:t>
      </w:r>
      <w:r w:rsidRPr="00DC19CA">
        <w:rPr>
          <w:sz w:val="28"/>
          <w:szCs w:val="28"/>
        </w:rPr>
        <w:t xml:space="preserve"> №</w:t>
      </w:r>
      <w:r w:rsidR="00567A82" w:rsidRPr="00DC19CA">
        <w:rPr>
          <w:sz w:val="28"/>
          <w:szCs w:val="28"/>
        </w:rPr>
        <w:t>23</w:t>
      </w:r>
      <w:r w:rsidR="00DC19CA" w:rsidRPr="00DC19CA">
        <w:rPr>
          <w:sz w:val="28"/>
          <w:szCs w:val="28"/>
        </w:rPr>
        <w:t>66</w:t>
      </w:r>
      <w:r w:rsidRPr="00DC19CA">
        <w:rPr>
          <w:sz w:val="28"/>
          <w:szCs w:val="28"/>
        </w:rPr>
        <w:t xml:space="preserve"> (постановлени</w:t>
      </w:r>
      <w:r w:rsidR="00DC19CA" w:rsidRPr="00DC19CA">
        <w:rPr>
          <w:sz w:val="28"/>
          <w:szCs w:val="28"/>
        </w:rPr>
        <w:t>е</w:t>
      </w:r>
      <w:r w:rsidRPr="00DC19CA">
        <w:rPr>
          <w:sz w:val="28"/>
          <w:szCs w:val="28"/>
        </w:rPr>
        <w:t xml:space="preserve"> комиссии от </w:t>
      </w:r>
      <w:r w:rsidR="00DC19CA" w:rsidRPr="00DC19CA">
        <w:rPr>
          <w:sz w:val="28"/>
          <w:szCs w:val="28"/>
        </w:rPr>
        <w:t>15</w:t>
      </w:r>
      <w:r w:rsidRPr="00DC19CA">
        <w:rPr>
          <w:sz w:val="28"/>
          <w:szCs w:val="28"/>
        </w:rPr>
        <w:t>.</w:t>
      </w:r>
      <w:r w:rsidR="00447C22" w:rsidRPr="00DC19CA">
        <w:rPr>
          <w:sz w:val="28"/>
          <w:szCs w:val="28"/>
        </w:rPr>
        <w:t>0</w:t>
      </w:r>
      <w:r w:rsidR="00DC19CA" w:rsidRPr="00DC19CA">
        <w:rPr>
          <w:sz w:val="28"/>
          <w:szCs w:val="28"/>
        </w:rPr>
        <w:t>6</w:t>
      </w:r>
      <w:r w:rsidRPr="00DC19CA">
        <w:rPr>
          <w:sz w:val="28"/>
          <w:szCs w:val="28"/>
        </w:rPr>
        <w:t>.20</w:t>
      </w:r>
      <w:r w:rsidR="00447C22" w:rsidRPr="00DC19CA">
        <w:rPr>
          <w:sz w:val="28"/>
          <w:szCs w:val="28"/>
        </w:rPr>
        <w:t>20</w:t>
      </w:r>
      <w:r w:rsidRPr="00DC19CA">
        <w:rPr>
          <w:sz w:val="28"/>
          <w:szCs w:val="28"/>
        </w:rPr>
        <w:t>г. №</w:t>
      </w:r>
      <w:r w:rsidR="00447C22" w:rsidRPr="00DC19CA">
        <w:rPr>
          <w:sz w:val="28"/>
          <w:szCs w:val="28"/>
        </w:rPr>
        <w:t>8</w:t>
      </w:r>
      <w:r w:rsidR="00DC19CA" w:rsidRPr="00DC19CA">
        <w:rPr>
          <w:sz w:val="28"/>
          <w:szCs w:val="28"/>
        </w:rPr>
        <w:t>6</w:t>
      </w:r>
      <w:r w:rsidRPr="00DC19CA">
        <w:rPr>
          <w:sz w:val="28"/>
          <w:szCs w:val="28"/>
        </w:rPr>
        <w:t>-</w:t>
      </w:r>
      <w:r w:rsidR="00DC19CA" w:rsidRPr="00DC19CA">
        <w:rPr>
          <w:sz w:val="28"/>
          <w:szCs w:val="28"/>
        </w:rPr>
        <w:t>3</w:t>
      </w:r>
      <w:r w:rsidRPr="00DC19CA">
        <w:rPr>
          <w:sz w:val="28"/>
          <w:szCs w:val="28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  <w:r w:rsidRPr="00DC19CA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области </w:t>
      </w:r>
      <w:r w:rsidRPr="00DC19CA">
        <w:rPr>
          <w:b/>
          <w:bCs/>
          <w:sz w:val="28"/>
          <w:szCs w:val="28"/>
        </w:rPr>
        <w:t>ПОСТАНОВЛЯЕТ:</w:t>
      </w:r>
    </w:p>
    <w:p w:rsidR="00CE4786" w:rsidRPr="00DC19CA" w:rsidRDefault="00CE4786" w:rsidP="00CE4786">
      <w:pPr>
        <w:pStyle w:val="a5"/>
        <w:spacing w:line="240" w:lineRule="auto"/>
        <w:ind w:firstLine="709"/>
        <w:rPr>
          <w:b/>
          <w:szCs w:val="28"/>
        </w:rPr>
      </w:pPr>
      <w:r w:rsidRPr="00DC19CA">
        <w:rPr>
          <w:szCs w:val="28"/>
        </w:rPr>
        <w:t>1. Назначить член</w:t>
      </w:r>
      <w:r w:rsidR="00DC19CA" w:rsidRPr="00DC19CA">
        <w:rPr>
          <w:szCs w:val="28"/>
        </w:rPr>
        <w:t xml:space="preserve">ом </w:t>
      </w:r>
      <w:r w:rsidRPr="00DC19CA">
        <w:rPr>
          <w:szCs w:val="28"/>
        </w:rPr>
        <w:t>участков</w:t>
      </w:r>
      <w:r w:rsidR="00DC19CA" w:rsidRPr="00DC19CA">
        <w:rPr>
          <w:szCs w:val="28"/>
        </w:rPr>
        <w:t xml:space="preserve">ой </w:t>
      </w:r>
      <w:r w:rsidRPr="00DC19CA">
        <w:rPr>
          <w:szCs w:val="28"/>
        </w:rPr>
        <w:t>избирательн</w:t>
      </w:r>
      <w:r w:rsidR="00DC19CA" w:rsidRPr="00DC19CA">
        <w:rPr>
          <w:szCs w:val="28"/>
        </w:rPr>
        <w:t>ой</w:t>
      </w:r>
      <w:r w:rsidRPr="00DC19CA">
        <w:rPr>
          <w:szCs w:val="28"/>
        </w:rPr>
        <w:t xml:space="preserve"> комисси</w:t>
      </w:r>
      <w:r w:rsidR="00DC19CA" w:rsidRPr="00DC19CA">
        <w:rPr>
          <w:szCs w:val="28"/>
        </w:rPr>
        <w:t>и</w:t>
      </w:r>
      <w:r w:rsidRPr="00DC19CA">
        <w:rPr>
          <w:szCs w:val="28"/>
        </w:rPr>
        <w:t xml:space="preserve"> избирательн</w:t>
      </w:r>
      <w:r w:rsidR="00DC19CA" w:rsidRPr="00DC19CA">
        <w:rPr>
          <w:szCs w:val="28"/>
        </w:rPr>
        <w:t>ого</w:t>
      </w:r>
      <w:r w:rsidRPr="00DC19CA">
        <w:rPr>
          <w:szCs w:val="28"/>
        </w:rPr>
        <w:t xml:space="preserve"> участк</w:t>
      </w:r>
      <w:r w:rsidR="00DC19CA" w:rsidRPr="00DC19CA">
        <w:rPr>
          <w:szCs w:val="28"/>
        </w:rPr>
        <w:t>а</w:t>
      </w:r>
      <w:r w:rsidRPr="00DC19CA">
        <w:rPr>
          <w:szCs w:val="28"/>
        </w:rPr>
        <w:t xml:space="preserve"> </w:t>
      </w:r>
      <w:r w:rsidR="00E1365E">
        <w:rPr>
          <w:szCs w:val="28"/>
        </w:rPr>
        <w:t xml:space="preserve">№2366 </w:t>
      </w:r>
      <w:r w:rsidRPr="00DC19CA">
        <w:rPr>
          <w:szCs w:val="28"/>
        </w:rPr>
        <w:t>с правом решающего голоса</w:t>
      </w:r>
      <w:r w:rsidR="00AF7A0B">
        <w:rPr>
          <w:szCs w:val="28"/>
        </w:rPr>
        <w:t xml:space="preserve"> Ковалеву Елену Алексеевну, </w:t>
      </w:r>
      <w:r w:rsidRPr="00DC19CA">
        <w:rPr>
          <w:szCs w:val="28"/>
        </w:rPr>
        <w:t xml:space="preserve"> </w:t>
      </w:r>
      <w:r w:rsidR="00AF7A0B">
        <w:rPr>
          <w:szCs w:val="28"/>
        </w:rPr>
        <w:t>выдвинутую собранием избирателей по месту работы</w:t>
      </w:r>
      <w:r w:rsidRPr="00DC19CA">
        <w:rPr>
          <w:bCs/>
          <w:szCs w:val="28"/>
        </w:rPr>
        <w:t>.</w:t>
      </w:r>
    </w:p>
    <w:p w:rsidR="00CE4786" w:rsidRPr="00DC19CA" w:rsidRDefault="00CE4786" w:rsidP="00CE4786">
      <w:pPr>
        <w:pStyle w:val="a5"/>
        <w:spacing w:line="240" w:lineRule="auto"/>
        <w:ind w:firstLine="709"/>
        <w:rPr>
          <w:szCs w:val="28"/>
        </w:rPr>
      </w:pPr>
      <w:r w:rsidRPr="00DC19CA">
        <w:rPr>
          <w:szCs w:val="28"/>
        </w:rPr>
        <w:t>2. Направить копию настоящего постановления в Избирательную комиссию Ростовской области.</w:t>
      </w:r>
    </w:p>
    <w:p w:rsidR="00CE4786" w:rsidRPr="00DC19CA" w:rsidRDefault="00CE4786" w:rsidP="00CE4786">
      <w:pPr>
        <w:ind w:firstLine="709"/>
        <w:jc w:val="both"/>
        <w:rPr>
          <w:bCs/>
          <w:sz w:val="28"/>
          <w:szCs w:val="28"/>
        </w:rPr>
      </w:pPr>
      <w:r w:rsidRPr="00DC19CA">
        <w:rPr>
          <w:bCs/>
          <w:sz w:val="28"/>
          <w:szCs w:val="28"/>
        </w:rPr>
        <w:t xml:space="preserve">3. 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DC19CA" w:rsidRPr="00DC19CA" w:rsidRDefault="00CE4786" w:rsidP="00DC19CA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DC19CA">
        <w:rPr>
          <w:rFonts w:ascii="Times New Roman" w:hAnsi="Times New Roman"/>
          <w:sz w:val="28"/>
          <w:lang w:val="ru-RU"/>
        </w:rPr>
        <w:t xml:space="preserve">4. </w:t>
      </w:r>
      <w:r w:rsidR="00DC19CA" w:rsidRPr="00DC19CA">
        <w:rPr>
          <w:rFonts w:ascii="Times New Roman" w:hAnsi="Times New Roman"/>
          <w:bCs/>
          <w:sz w:val="28"/>
          <w:lang w:val="ru-RU"/>
        </w:rPr>
        <w:t xml:space="preserve">Направить копию настоящего постановления в участковую комиссию </w:t>
      </w:r>
      <w:r w:rsidR="00DC19CA" w:rsidRPr="00DC19CA">
        <w:rPr>
          <w:rFonts w:ascii="Times New Roman" w:hAnsi="Times New Roman"/>
          <w:sz w:val="28"/>
          <w:lang w:val="ru-RU"/>
        </w:rPr>
        <w:t>избирательного участка, участка референдума №2366.</w:t>
      </w:r>
    </w:p>
    <w:p w:rsidR="00CE4786" w:rsidRPr="00DC19CA" w:rsidRDefault="00CE4786" w:rsidP="00DC19CA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DC19CA">
        <w:rPr>
          <w:rFonts w:ascii="Times New Roman" w:hAnsi="Times New Roman"/>
          <w:bCs/>
          <w:sz w:val="28"/>
          <w:lang w:val="ru-RU"/>
        </w:rPr>
        <w:t xml:space="preserve">5. Разместить настоящее </w:t>
      </w:r>
      <w:r w:rsidRPr="00DC19CA">
        <w:rPr>
          <w:rFonts w:ascii="Times New Roman" w:hAnsi="Times New Roman"/>
          <w:sz w:val="28"/>
          <w:lang w:val="ru-RU"/>
        </w:rPr>
        <w:t>постановление</w:t>
      </w:r>
      <w:r w:rsidRPr="00DC19CA">
        <w:rPr>
          <w:rFonts w:ascii="Times New Roman" w:hAnsi="Times New Roman"/>
          <w:bCs/>
          <w:sz w:val="28"/>
          <w:lang w:val="ru-RU"/>
        </w:rPr>
        <w:t xml:space="preserve"> на сайте комиссии в сети "Интернет</w:t>
      </w:r>
      <w:r w:rsidRPr="00DC19CA">
        <w:rPr>
          <w:rFonts w:ascii="Times New Roman" w:hAnsi="Times New Roman"/>
          <w:sz w:val="28"/>
          <w:lang w:val="ru-RU"/>
        </w:rPr>
        <w:t xml:space="preserve"> ".</w:t>
      </w:r>
    </w:p>
    <w:p w:rsidR="002F4029" w:rsidRPr="00DC19CA" w:rsidRDefault="002F4029" w:rsidP="00990C27">
      <w:pPr>
        <w:tabs>
          <w:tab w:val="left" w:pos="6960"/>
        </w:tabs>
        <w:ind w:firstLine="709"/>
        <w:rPr>
          <w:sz w:val="28"/>
          <w:szCs w:val="28"/>
        </w:rPr>
      </w:pPr>
    </w:p>
    <w:p w:rsidR="00701742" w:rsidRPr="00F0299B" w:rsidRDefault="00701742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Председатель комиссии</w:t>
      </w:r>
      <w:r w:rsidRPr="00F0299B">
        <w:rPr>
          <w:sz w:val="28"/>
          <w:szCs w:val="28"/>
        </w:rPr>
        <w:tab/>
        <w:t>И.С.Ковалев</w:t>
      </w: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16"/>
          <w:szCs w:val="16"/>
        </w:rPr>
      </w:pPr>
    </w:p>
    <w:p w:rsidR="008F1604" w:rsidRPr="00F0299B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Секретарь комиссии</w:t>
      </w:r>
      <w:r w:rsidRPr="00F0299B">
        <w:rPr>
          <w:sz w:val="28"/>
          <w:szCs w:val="28"/>
        </w:rPr>
        <w:tab/>
      </w:r>
      <w:r w:rsidR="005B35B8" w:rsidRPr="00F0299B">
        <w:rPr>
          <w:sz w:val="28"/>
          <w:szCs w:val="28"/>
        </w:rPr>
        <w:t>Е.В. Лобанова</w:t>
      </w:r>
    </w:p>
    <w:sectPr w:rsidR="008F1604" w:rsidRPr="00F0299B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1D40" w:rsidRDefault="00421D40">
      <w:r>
        <w:separator/>
      </w:r>
    </w:p>
  </w:endnote>
  <w:endnote w:type="continuationSeparator" w:id="1">
    <w:p w:rsidR="00421D40" w:rsidRDefault="00421D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1D40" w:rsidRDefault="00421D40">
      <w:r>
        <w:separator/>
      </w:r>
    </w:p>
  </w:footnote>
  <w:footnote w:type="continuationSeparator" w:id="1">
    <w:p w:rsidR="00421D40" w:rsidRDefault="00421D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2463EB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2463EB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406BE">
      <w:rPr>
        <w:rStyle w:val="a9"/>
        <w:noProof/>
      </w:rPr>
      <w:t>2</w: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25B2E"/>
    <w:rsid w:val="000A7530"/>
    <w:rsid w:val="000F3C88"/>
    <w:rsid w:val="000F5F4D"/>
    <w:rsid w:val="00135953"/>
    <w:rsid w:val="00167F5A"/>
    <w:rsid w:val="00171625"/>
    <w:rsid w:val="001972E1"/>
    <w:rsid w:val="001A2EE1"/>
    <w:rsid w:val="001A3F17"/>
    <w:rsid w:val="001B6972"/>
    <w:rsid w:val="001E28A5"/>
    <w:rsid w:val="001F521C"/>
    <w:rsid w:val="00204C18"/>
    <w:rsid w:val="00213E03"/>
    <w:rsid w:val="0022266A"/>
    <w:rsid w:val="002257D3"/>
    <w:rsid w:val="00227130"/>
    <w:rsid w:val="002463EB"/>
    <w:rsid w:val="00274582"/>
    <w:rsid w:val="00281903"/>
    <w:rsid w:val="002D6B40"/>
    <w:rsid w:val="002F24DD"/>
    <w:rsid w:val="002F4029"/>
    <w:rsid w:val="002F5065"/>
    <w:rsid w:val="00302696"/>
    <w:rsid w:val="00305816"/>
    <w:rsid w:val="00307838"/>
    <w:rsid w:val="003210C7"/>
    <w:rsid w:val="00335EEB"/>
    <w:rsid w:val="003417DB"/>
    <w:rsid w:val="00351E92"/>
    <w:rsid w:val="00356DE5"/>
    <w:rsid w:val="00395BE7"/>
    <w:rsid w:val="003C1B24"/>
    <w:rsid w:val="003D0DA2"/>
    <w:rsid w:val="003D1AFE"/>
    <w:rsid w:val="003E5441"/>
    <w:rsid w:val="003F05B8"/>
    <w:rsid w:val="003F1722"/>
    <w:rsid w:val="003F3F5C"/>
    <w:rsid w:val="00405E0A"/>
    <w:rsid w:val="00421D40"/>
    <w:rsid w:val="00447C22"/>
    <w:rsid w:val="00454DB6"/>
    <w:rsid w:val="00480E89"/>
    <w:rsid w:val="00496544"/>
    <w:rsid w:val="004A4777"/>
    <w:rsid w:val="004C0861"/>
    <w:rsid w:val="004C6FF3"/>
    <w:rsid w:val="004D32D1"/>
    <w:rsid w:val="004D43FC"/>
    <w:rsid w:val="004E338A"/>
    <w:rsid w:val="004E38EC"/>
    <w:rsid w:val="00501A35"/>
    <w:rsid w:val="00521D4C"/>
    <w:rsid w:val="0053372B"/>
    <w:rsid w:val="00534250"/>
    <w:rsid w:val="005410D9"/>
    <w:rsid w:val="00547FD8"/>
    <w:rsid w:val="005629E7"/>
    <w:rsid w:val="00563A65"/>
    <w:rsid w:val="00567A82"/>
    <w:rsid w:val="00570227"/>
    <w:rsid w:val="005A09A5"/>
    <w:rsid w:val="005B17A3"/>
    <w:rsid w:val="005B35B8"/>
    <w:rsid w:val="005D0CFC"/>
    <w:rsid w:val="005F5C68"/>
    <w:rsid w:val="006413FB"/>
    <w:rsid w:val="00644EDD"/>
    <w:rsid w:val="00662E59"/>
    <w:rsid w:val="0068012D"/>
    <w:rsid w:val="00680624"/>
    <w:rsid w:val="006857B7"/>
    <w:rsid w:val="006A5B13"/>
    <w:rsid w:val="006B5A49"/>
    <w:rsid w:val="006D11EC"/>
    <w:rsid w:val="006D18FC"/>
    <w:rsid w:val="006D2B0C"/>
    <w:rsid w:val="006D4659"/>
    <w:rsid w:val="00701742"/>
    <w:rsid w:val="00703460"/>
    <w:rsid w:val="0073009B"/>
    <w:rsid w:val="007604EA"/>
    <w:rsid w:val="00762128"/>
    <w:rsid w:val="00770BD1"/>
    <w:rsid w:val="007B6A1F"/>
    <w:rsid w:val="007B744C"/>
    <w:rsid w:val="007E2AE8"/>
    <w:rsid w:val="007E52FC"/>
    <w:rsid w:val="008105AB"/>
    <w:rsid w:val="008243F2"/>
    <w:rsid w:val="00826DB3"/>
    <w:rsid w:val="00830AA4"/>
    <w:rsid w:val="00840D0C"/>
    <w:rsid w:val="00851DB8"/>
    <w:rsid w:val="008633A2"/>
    <w:rsid w:val="008722D2"/>
    <w:rsid w:val="008B5D78"/>
    <w:rsid w:val="008E78F2"/>
    <w:rsid w:val="008F1604"/>
    <w:rsid w:val="00911815"/>
    <w:rsid w:val="0092372D"/>
    <w:rsid w:val="00976A62"/>
    <w:rsid w:val="009850D8"/>
    <w:rsid w:val="00990C27"/>
    <w:rsid w:val="009B2284"/>
    <w:rsid w:val="009D0F1B"/>
    <w:rsid w:val="009D1B14"/>
    <w:rsid w:val="009D7304"/>
    <w:rsid w:val="00A06ADA"/>
    <w:rsid w:val="00A07344"/>
    <w:rsid w:val="00A26588"/>
    <w:rsid w:val="00A62849"/>
    <w:rsid w:val="00A73793"/>
    <w:rsid w:val="00AC6579"/>
    <w:rsid w:val="00AD6F6D"/>
    <w:rsid w:val="00AF086D"/>
    <w:rsid w:val="00AF56CA"/>
    <w:rsid w:val="00AF7A0B"/>
    <w:rsid w:val="00B1496B"/>
    <w:rsid w:val="00B370F3"/>
    <w:rsid w:val="00B536A4"/>
    <w:rsid w:val="00B541BD"/>
    <w:rsid w:val="00B608BB"/>
    <w:rsid w:val="00B67A5C"/>
    <w:rsid w:val="00B860BC"/>
    <w:rsid w:val="00B91323"/>
    <w:rsid w:val="00B94D42"/>
    <w:rsid w:val="00BB54E7"/>
    <w:rsid w:val="00BD5C91"/>
    <w:rsid w:val="00BD5CDB"/>
    <w:rsid w:val="00BD68A0"/>
    <w:rsid w:val="00BD7CFD"/>
    <w:rsid w:val="00C02E8B"/>
    <w:rsid w:val="00C14705"/>
    <w:rsid w:val="00C416FE"/>
    <w:rsid w:val="00C52566"/>
    <w:rsid w:val="00CA62FF"/>
    <w:rsid w:val="00CA75DA"/>
    <w:rsid w:val="00CD08DA"/>
    <w:rsid w:val="00CD14EB"/>
    <w:rsid w:val="00CE4786"/>
    <w:rsid w:val="00D0748F"/>
    <w:rsid w:val="00D6570B"/>
    <w:rsid w:val="00D65EE7"/>
    <w:rsid w:val="00DB6D22"/>
    <w:rsid w:val="00DC19CA"/>
    <w:rsid w:val="00DE01DE"/>
    <w:rsid w:val="00DF4E81"/>
    <w:rsid w:val="00E1365E"/>
    <w:rsid w:val="00E24EC8"/>
    <w:rsid w:val="00E32C95"/>
    <w:rsid w:val="00E33E90"/>
    <w:rsid w:val="00E367E9"/>
    <w:rsid w:val="00E37239"/>
    <w:rsid w:val="00E406BE"/>
    <w:rsid w:val="00E42651"/>
    <w:rsid w:val="00EA1A8A"/>
    <w:rsid w:val="00EA53A4"/>
    <w:rsid w:val="00EA7E22"/>
    <w:rsid w:val="00EB0CBF"/>
    <w:rsid w:val="00EC7520"/>
    <w:rsid w:val="00ED04DF"/>
    <w:rsid w:val="00ED1372"/>
    <w:rsid w:val="00EF49CA"/>
    <w:rsid w:val="00F016E6"/>
    <w:rsid w:val="00F0299B"/>
    <w:rsid w:val="00F03149"/>
    <w:rsid w:val="00F0410F"/>
    <w:rsid w:val="00F10FE8"/>
    <w:rsid w:val="00F20436"/>
    <w:rsid w:val="00F21B55"/>
    <w:rsid w:val="00F36335"/>
    <w:rsid w:val="00F472B3"/>
    <w:rsid w:val="00F57C1B"/>
    <w:rsid w:val="00F80600"/>
    <w:rsid w:val="00F8754C"/>
    <w:rsid w:val="00F87C1A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3E03"/>
  </w:style>
  <w:style w:type="paragraph" w:styleId="1">
    <w:name w:val="heading 1"/>
    <w:basedOn w:val="a"/>
    <w:next w:val="a"/>
    <w:qFormat/>
    <w:rsid w:val="00213E03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213E03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213E03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13E03"/>
    <w:pPr>
      <w:jc w:val="center"/>
    </w:pPr>
    <w:rPr>
      <w:sz w:val="28"/>
    </w:rPr>
  </w:style>
  <w:style w:type="paragraph" w:styleId="20">
    <w:name w:val="Body Text 2"/>
    <w:basedOn w:val="a"/>
    <w:rsid w:val="00213E03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213E0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13E0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213E03"/>
    <w:pPr>
      <w:jc w:val="center"/>
    </w:pPr>
    <w:rPr>
      <w:sz w:val="28"/>
    </w:rPr>
  </w:style>
  <w:style w:type="paragraph" w:styleId="30">
    <w:name w:val="Body Text 3"/>
    <w:basedOn w:val="a"/>
    <w:rsid w:val="00213E03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213E0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link w:val="a6"/>
    <w:rsid w:val="00213E03"/>
    <w:pPr>
      <w:spacing w:line="360" w:lineRule="auto"/>
      <w:jc w:val="both"/>
    </w:pPr>
    <w:rPr>
      <w:sz w:val="28"/>
      <w:szCs w:val="24"/>
    </w:rPr>
  </w:style>
  <w:style w:type="table" w:styleId="a7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aa">
    <w:name w:val="Содержимое таблицы"/>
    <w:basedOn w:val="a"/>
    <w:rsid w:val="00A07344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CE4786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7</cp:revision>
  <cp:lastPrinted>2016-07-14T13:58:00Z</cp:lastPrinted>
  <dcterms:created xsi:type="dcterms:W3CDTF">2020-06-11T11:12:00Z</dcterms:created>
  <dcterms:modified xsi:type="dcterms:W3CDTF">2020-08-01T06:52:00Z</dcterms:modified>
</cp:coreProperties>
</file>