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CD" w:rsidRDefault="007B40CD" w:rsidP="007B40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CD" w:rsidRDefault="007B40CD" w:rsidP="007B40CD">
      <w:pPr>
        <w:jc w:val="center"/>
        <w:rPr>
          <w:sz w:val="28"/>
          <w:szCs w:val="28"/>
        </w:rPr>
      </w:pPr>
    </w:p>
    <w:p w:rsidR="007B40CD" w:rsidRDefault="007B40CD" w:rsidP="007B40CD">
      <w:pPr>
        <w:pStyle w:val="a3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7B40CD" w:rsidRDefault="007B40CD" w:rsidP="007B4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УСТЬ-ДОНЕЦКОГО РАЙОНА РОСТОВСКОЙ ОБЛАСТИ</w:t>
      </w:r>
    </w:p>
    <w:p w:rsidR="007B40CD" w:rsidRDefault="007B40CD" w:rsidP="007B40CD">
      <w:pPr>
        <w:rPr>
          <w:b/>
          <w:bCs/>
          <w:sz w:val="28"/>
          <w:szCs w:val="28"/>
        </w:rPr>
      </w:pPr>
    </w:p>
    <w:p w:rsidR="007B40CD" w:rsidRDefault="007B40CD" w:rsidP="007B4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B40CD" w:rsidRDefault="007B40CD" w:rsidP="007B40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«19» сентября 2016г.                                                                       №</w:t>
      </w:r>
      <w:r w:rsidR="00D64AB0">
        <w:rPr>
          <w:sz w:val="28"/>
          <w:szCs w:val="28"/>
        </w:rPr>
        <w:t>27-</w:t>
      </w:r>
      <w:r>
        <w:rPr>
          <w:sz w:val="28"/>
          <w:szCs w:val="28"/>
        </w:rPr>
        <w:t>26</w:t>
      </w:r>
    </w:p>
    <w:p w:rsidR="007B40CD" w:rsidRDefault="007B40CD" w:rsidP="007B40C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Усть-Донецкий</w:t>
      </w:r>
    </w:p>
    <w:p w:rsidR="007B40CD" w:rsidRDefault="007B40CD" w:rsidP="007B40CD">
      <w:pPr>
        <w:ind w:left="600" w:right="68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 результатах выборов депутатов Собрания депутатов Усть-Донецкого</w:t>
      </w:r>
      <w:r w:rsidR="000967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  Усть-Донецкого района Ростовской области четвертого созыва</w:t>
      </w:r>
    </w:p>
    <w:p w:rsidR="007B40CD" w:rsidRDefault="007B40CD" w:rsidP="007B40CD">
      <w:pPr>
        <w:rPr>
          <w:sz w:val="28"/>
          <w:szCs w:val="28"/>
        </w:rPr>
      </w:pPr>
    </w:p>
    <w:p w:rsidR="00C43960" w:rsidRDefault="00C43960" w:rsidP="00C43960">
      <w:pPr>
        <w:pStyle w:val="ConsNonformat"/>
        <w:widowControl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B40CD" w:rsidRDefault="007B40CD" w:rsidP="00C43960">
      <w:pPr>
        <w:pStyle w:val="ConsNonformat"/>
        <w:widowControl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года состоялись выборы депутатов Собрания депутатов </w:t>
      </w:r>
      <w:r w:rsidRPr="007B40CD">
        <w:rPr>
          <w:rFonts w:ascii="Times New Roman" w:hAnsi="Times New Roman" w:cs="Times New Roman"/>
          <w:bCs/>
          <w:sz w:val="28"/>
          <w:szCs w:val="28"/>
        </w:rPr>
        <w:t>Усть-Донецкого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 Усть-Донецкого района Ростовской области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0CD" w:rsidRDefault="007B40CD" w:rsidP="00C43960">
      <w:pPr>
        <w:pStyle w:val="ConsNonformat"/>
        <w:widowControl/>
        <w:spacing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протоколов участковых избирательных комиссий и сводных таблиц, в соответствии с положениями ст. 59,66  Областного закона «О выборах депутатов представительных органов муниципальных образований в Ростовской области»   Территориальная избирательная комиссия Усть-Донецкого  района установила, что выборы депутатов Собрания депутатов </w:t>
      </w:r>
      <w:r w:rsidRPr="007B40CD">
        <w:rPr>
          <w:rFonts w:ascii="Times New Roman" w:hAnsi="Times New Roman" w:cs="Times New Roman"/>
          <w:bCs/>
          <w:sz w:val="28"/>
          <w:szCs w:val="28"/>
        </w:rPr>
        <w:t>Усть-Донецкого городского</w:t>
      </w:r>
      <w:r>
        <w:rPr>
          <w:rFonts w:ascii="Times New Roman" w:hAnsi="Times New Roman" w:cs="Times New Roman"/>
          <w:sz w:val="28"/>
          <w:szCs w:val="28"/>
        </w:rPr>
        <w:t>поселения Усть-Донецкого района Ростовской области четвертого 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состоялись по трем</w:t>
      </w:r>
      <w:r w:rsidR="00D64A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пятимандатным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избирательным округам.</w:t>
      </w:r>
    </w:p>
    <w:p w:rsidR="007B40CD" w:rsidRDefault="007B40CD" w:rsidP="00C43960">
      <w:pPr>
        <w:pStyle w:val="ConsNonformat"/>
        <w:widowControl/>
        <w:spacing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0CD" w:rsidRDefault="007B40CD" w:rsidP="00C43960">
      <w:pPr>
        <w:pStyle w:val="ConsNonformat"/>
        <w:widowControl/>
        <w:spacing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положения ст. 59,66 вышеуказанного закона,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Усть-Донецкого  района 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40CD" w:rsidRDefault="007B40CD" w:rsidP="00C43960">
      <w:pPr>
        <w:pStyle w:val="ConsNonformat"/>
        <w:widowControl/>
        <w:spacing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Считать избранными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62CB6" w:rsidRPr="00C62CB6">
        <w:rPr>
          <w:rFonts w:ascii="Times New Roman" w:hAnsi="Times New Roman" w:cs="Times New Roman"/>
          <w:bCs/>
          <w:sz w:val="28"/>
          <w:szCs w:val="28"/>
        </w:rPr>
        <w:t>Усть-Донецкого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Усть-Донецкого района Ростовской области четвертого созыва:</w:t>
      </w:r>
    </w:p>
    <w:p w:rsidR="007B40CD" w:rsidRDefault="007B40CD" w:rsidP="00C43960">
      <w:pPr>
        <w:pStyle w:val="2"/>
        <w:ind w:right="0" w:firstLine="601"/>
        <w:jc w:val="both"/>
      </w:pPr>
      <w:r>
        <w:t xml:space="preserve">1) по </w:t>
      </w:r>
      <w:r w:rsidR="00C62CB6" w:rsidRPr="00C62CB6">
        <w:rPr>
          <w:bCs/>
        </w:rPr>
        <w:t>Усть-Донецкому</w:t>
      </w:r>
      <w:r w:rsidR="00D64AB0">
        <w:rPr>
          <w:bCs/>
        </w:rPr>
        <w:t xml:space="preserve"> </w:t>
      </w:r>
      <w:r>
        <w:t>пятимандатному избирательному округу №1:</w:t>
      </w:r>
    </w:p>
    <w:p w:rsidR="00C43960" w:rsidRPr="009406FE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9406FE">
        <w:rPr>
          <w:sz w:val="28"/>
          <w:szCs w:val="28"/>
        </w:rPr>
        <w:lastRenderedPageBreak/>
        <w:t xml:space="preserve">- </w:t>
      </w:r>
      <w:proofErr w:type="spellStart"/>
      <w:r w:rsidRPr="009406FE">
        <w:rPr>
          <w:sz w:val="28"/>
          <w:szCs w:val="28"/>
        </w:rPr>
        <w:t>Корсунова</w:t>
      </w:r>
      <w:proofErr w:type="spellEnd"/>
      <w:r w:rsidRPr="009406FE">
        <w:rPr>
          <w:sz w:val="28"/>
          <w:szCs w:val="28"/>
        </w:rPr>
        <w:t xml:space="preserve"> Николая Владимировича,1957 года рождения; место жительства Ростовская область, Усть-Донецкий район, рабочий поселок Усть-Донецкий; пенсионер;  выдвинут: Всероссийская политическая партия </w:t>
      </w:r>
      <w:r w:rsidRPr="009406FE">
        <w:rPr>
          <w:b/>
          <w:sz w:val="28"/>
          <w:szCs w:val="28"/>
        </w:rPr>
        <w:t>"ЕДИНАЯ РОССИЯ";</w:t>
      </w:r>
    </w:p>
    <w:p w:rsidR="00C43960" w:rsidRPr="009406FE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9406FE">
        <w:rPr>
          <w:sz w:val="28"/>
          <w:szCs w:val="28"/>
        </w:rPr>
        <w:t xml:space="preserve">- </w:t>
      </w:r>
      <w:proofErr w:type="spellStart"/>
      <w:r w:rsidRPr="009406FE">
        <w:rPr>
          <w:sz w:val="28"/>
          <w:szCs w:val="28"/>
        </w:rPr>
        <w:t>Кущёву</w:t>
      </w:r>
      <w:proofErr w:type="spellEnd"/>
      <w:r w:rsidRPr="009406FE">
        <w:rPr>
          <w:sz w:val="28"/>
          <w:szCs w:val="28"/>
        </w:rPr>
        <w:t xml:space="preserve"> Надежду Викторовну,1965 года рождения; место жительства Ростовская область, Усть-Донецкий район, рабочий поселок Усть-Донецкий;  Индивидуальный предприниматель; выдвинут: Всероссийская политическая партия </w:t>
      </w:r>
      <w:r w:rsidRPr="009406FE">
        <w:rPr>
          <w:b/>
          <w:sz w:val="28"/>
          <w:szCs w:val="28"/>
        </w:rPr>
        <w:t>"ЕДИНАЯ РОССИЯ"</w:t>
      </w:r>
      <w:r w:rsidRPr="009406FE">
        <w:rPr>
          <w:sz w:val="28"/>
          <w:szCs w:val="28"/>
        </w:rPr>
        <w:t>;</w:t>
      </w:r>
    </w:p>
    <w:p w:rsidR="00C43960" w:rsidRPr="009406FE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9406FE">
        <w:rPr>
          <w:sz w:val="28"/>
          <w:szCs w:val="28"/>
        </w:rPr>
        <w:t>- Лисицыну Светлану Александровну,1973 года рождения; место жительства Ростовская область, Усть-Донецкий район, рабочий поселок Усть-Донецкий; Муниципальное бюджетное общеобразовательное учреждение Усть-Донецкая средняя общеобразовательная школа № 2, директор; самовыдвижение</w:t>
      </w:r>
      <w:r w:rsidRPr="009406FE">
        <w:rPr>
          <w:b/>
          <w:sz w:val="28"/>
          <w:szCs w:val="28"/>
        </w:rPr>
        <w:t>;</w:t>
      </w:r>
    </w:p>
    <w:p w:rsidR="00C43960" w:rsidRPr="009406FE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9406FE">
        <w:rPr>
          <w:b/>
          <w:sz w:val="28"/>
          <w:szCs w:val="28"/>
        </w:rPr>
        <w:t>-</w:t>
      </w:r>
      <w:proofErr w:type="spellStart"/>
      <w:r w:rsidRPr="009406FE">
        <w:rPr>
          <w:sz w:val="28"/>
          <w:szCs w:val="28"/>
        </w:rPr>
        <w:t>Поползина</w:t>
      </w:r>
      <w:proofErr w:type="spellEnd"/>
      <w:r w:rsidRPr="009406FE">
        <w:rPr>
          <w:sz w:val="28"/>
          <w:szCs w:val="28"/>
        </w:rPr>
        <w:t xml:space="preserve"> Дмитрия Александровича, 1980 года рождения; место жительства Ростовская область, Усть-Донецкий район, рабочий поселок Усть-Донецкий;  Первый Донской округ, отдел по работе с казачьими обществами, сектор по работе с казачьими обществами Усть-Донецкого района, ведущий специалист; выдвинут: Всероссийская политическая партия </w:t>
      </w:r>
      <w:r w:rsidRPr="009406FE">
        <w:rPr>
          <w:b/>
          <w:sz w:val="28"/>
          <w:szCs w:val="28"/>
        </w:rPr>
        <w:t>"ЕДИНАЯ РОССИЯ";</w:t>
      </w:r>
    </w:p>
    <w:p w:rsidR="00C43960" w:rsidRPr="009406FE" w:rsidRDefault="00C43960" w:rsidP="00C43960">
      <w:pPr>
        <w:spacing w:line="360" w:lineRule="auto"/>
        <w:jc w:val="both"/>
        <w:rPr>
          <w:sz w:val="28"/>
          <w:szCs w:val="28"/>
        </w:rPr>
      </w:pPr>
      <w:r w:rsidRPr="009406FE">
        <w:rPr>
          <w:sz w:val="28"/>
          <w:szCs w:val="28"/>
        </w:rPr>
        <w:t xml:space="preserve">- </w:t>
      </w:r>
      <w:proofErr w:type="spellStart"/>
      <w:r w:rsidRPr="009406FE">
        <w:rPr>
          <w:sz w:val="28"/>
          <w:szCs w:val="28"/>
        </w:rPr>
        <w:t>Чиркинян</w:t>
      </w:r>
      <w:proofErr w:type="spellEnd"/>
      <w:r w:rsidRPr="009406FE">
        <w:rPr>
          <w:sz w:val="28"/>
          <w:szCs w:val="28"/>
        </w:rPr>
        <w:t xml:space="preserve"> </w:t>
      </w:r>
      <w:proofErr w:type="spellStart"/>
      <w:r w:rsidRPr="009406FE">
        <w:rPr>
          <w:sz w:val="28"/>
          <w:szCs w:val="28"/>
        </w:rPr>
        <w:t>Ашота</w:t>
      </w:r>
      <w:proofErr w:type="spellEnd"/>
      <w:r w:rsidRPr="009406FE">
        <w:rPr>
          <w:sz w:val="28"/>
          <w:szCs w:val="28"/>
        </w:rPr>
        <w:t xml:space="preserve"> </w:t>
      </w:r>
      <w:proofErr w:type="spellStart"/>
      <w:r w:rsidRPr="009406FE">
        <w:rPr>
          <w:sz w:val="28"/>
          <w:szCs w:val="28"/>
        </w:rPr>
        <w:t>Манавазовича</w:t>
      </w:r>
      <w:proofErr w:type="spellEnd"/>
      <w:r w:rsidRPr="009406FE">
        <w:rPr>
          <w:sz w:val="28"/>
          <w:szCs w:val="28"/>
        </w:rPr>
        <w:t xml:space="preserve">, 1967 года рождения; место жительства Ростовская область, Усть-Донецкий район, хутор Апаринский;  Индивидуальный предприниматель; выдвинут: Всероссийская политическая партия </w:t>
      </w:r>
      <w:r w:rsidRPr="009406FE">
        <w:rPr>
          <w:b/>
          <w:sz w:val="28"/>
          <w:szCs w:val="28"/>
        </w:rPr>
        <w:t>"ЕДИНАЯ РОССИЯ"</w:t>
      </w:r>
      <w:r>
        <w:rPr>
          <w:b/>
          <w:sz w:val="28"/>
          <w:szCs w:val="28"/>
        </w:rPr>
        <w:t>.</w:t>
      </w:r>
    </w:p>
    <w:p w:rsidR="007B40CD" w:rsidRDefault="007B40CD" w:rsidP="00C43960">
      <w:pPr>
        <w:pStyle w:val="2"/>
        <w:ind w:right="0" w:firstLine="601"/>
        <w:jc w:val="both"/>
      </w:pPr>
      <w:r>
        <w:t xml:space="preserve">2) по </w:t>
      </w:r>
      <w:r w:rsidR="00C62CB6" w:rsidRPr="00C62CB6">
        <w:rPr>
          <w:bCs/>
        </w:rPr>
        <w:t>Усть-Донецкому</w:t>
      </w:r>
      <w:r w:rsidR="00D64AB0">
        <w:rPr>
          <w:bCs/>
        </w:rPr>
        <w:t xml:space="preserve"> </w:t>
      </w:r>
      <w:r>
        <w:t>пятимандатному избирательному округу №2:</w:t>
      </w:r>
    </w:p>
    <w:p w:rsidR="00C43960" w:rsidRPr="001208E0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1208E0">
        <w:rPr>
          <w:sz w:val="28"/>
          <w:szCs w:val="28"/>
        </w:rPr>
        <w:t xml:space="preserve">- </w:t>
      </w:r>
      <w:proofErr w:type="spellStart"/>
      <w:r w:rsidRPr="001208E0">
        <w:rPr>
          <w:sz w:val="28"/>
          <w:szCs w:val="28"/>
        </w:rPr>
        <w:t>Брызгалина</w:t>
      </w:r>
      <w:proofErr w:type="spellEnd"/>
      <w:r w:rsidRPr="001208E0">
        <w:rPr>
          <w:sz w:val="28"/>
          <w:szCs w:val="28"/>
        </w:rPr>
        <w:t xml:space="preserve"> Александра Николаевича, 1954 года рождения; место жительства  Ростовская область, Усть-Донецкий район, рабочий поселок Усть-Донецкий; пенсионер; самовыдвижение;</w:t>
      </w:r>
    </w:p>
    <w:p w:rsidR="00C43960" w:rsidRPr="001208E0" w:rsidRDefault="00C43960" w:rsidP="00C43960">
      <w:pPr>
        <w:spacing w:line="360" w:lineRule="auto"/>
        <w:jc w:val="both"/>
        <w:rPr>
          <w:sz w:val="28"/>
          <w:szCs w:val="28"/>
        </w:rPr>
      </w:pPr>
      <w:r w:rsidRPr="001208E0">
        <w:rPr>
          <w:sz w:val="28"/>
          <w:szCs w:val="28"/>
        </w:rPr>
        <w:t xml:space="preserve">- </w:t>
      </w:r>
      <w:proofErr w:type="spellStart"/>
      <w:r w:rsidRPr="001208E0">
        <w:rPr>
          <w:sz w:val="28"/>
          <w:szCs w:val="28"/>
        </w:rPr>
        <w:t>Запорожцева</w:t>
      </w:r>
      <w:proofErr w:type="spellEnd"/>
      <w:r w:rsidRPr="001208E0">
        <w:rPr>
          <w:sz w:val="28"/>
          <w:szCs w:val="28"/>
        </w:rPr>
        <w:t xml:space="preserve"> Александра Алексеевича, 1967 года рождения; место жительства  Ростовская область, Усть-Донецкий район, рабочий поселок Усть-Донецкий; Публичное акционерное общество «</w:t>
      </w:r>
      <w:proofErr w:type="spellStart"/>
      <w:r w:rsidRPr="001208E0">
        <w:rPr>
          <w:sz w:val="28"/>
          <w:szCs w:val="28"/>
        </w:rPr>
        <w:t>Ростелеком</w:t>
      </w:r>
      <w:proofErr w:type="spellEnd"/>
      <w:r w:rsidRPr="001208E0">
        <w:rPr>
          <w:sz w:val="28"/>
          <w:szCs w:val="28"/>
        </w:rPr>
        <w:t xml:space="preserve">», </w:t>
      </w:r>
      <w:proofErr w:type="spellStart"/>
      <w:r w:rsidRPr="001208E0">
        <w:rPr>
          <w:sz w:val="28"/>
          <w:szCs w:val="28"/>
        </w:rPr>
        <w:lastRenderedPageBreak/>
        <w:t>Новочеркасский</w:t>
      </w:r>
      <w:proofErr w:type="spellEnd"/>
      <w:r w:rsidRPr="001208E0">
        <w:rPr>
          <w:sz w:val="28"/>
          <w:szCs w:val="28"/>
        </w:rPr>
        <w:t xml:space="preserve"> МЦТЭТ, Усть-Донецкий ЛТЦ, начальник цеха; выдвинут: Всероссийская политическая партия </w:t>
      </w:r>
      <w:r w:rsidRPr="001208E0">
        <w:rPr>
          <w:b/>
          <w:sz w:val="28"/>
          <w:szCs w:val="28"/>
        </w:rPr>
        <w:t>"ЕДИНАЯ РОССИЯ"</w:t>
      </w:r>
      <w:r w:rsidRPr="001208E0">
        <w:rPr>
          <w:sz w:val="28"/>
          <w:szCs w:val="28"/>
        </w:rPr>
        <w:t>;</w:t>
      </w:r>
    </w:p>
    <w:p w:rsidR="00C43960" w:rsidRPr="001208E0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1208E0">
        <w:rPr>
          <w:sz w:val="28"/>
          <w:szCs w:val="28"/>
        </w:rPr>
        <w:t xml:space="preserve">- </w:t>
      </w:r>
      <w:proofErr w:type="spellStart"/>
      <w:r w:rsidRPr="001208E0">
        <w:rPr>
          <w:sz w:val="28"/>
          <w:szCs w:val="28"/>
        </w:rPr>
        <w:t>Золотухину</w:t>
      </w:r>
      <w:proofErr w:type="spellEnd"/>
      <w:r w:rsidRPr="001208E0">
        <w:rPr>
          <w:sz w:val="28"/>
          <w:szCs w:val="28"/>
        </w:rPr>
        <w:t xml:space="preserve"> Ирину Михайловну,1956 года рождения; место жительства  Ростовская область, Усть-Донецкий район, рабочий поселок Усть-Донецкий; Муниципальное бюджетное учреждение  культуры "Районный дом культуры", руководитель кружка; выдвинут: Всероссийская политическая партия </w:t>
      </w:r>
      <w:r w:rsidRPr="001208E0">
        <w:rPr>
          <w:b/>
          <w:sz w:val="28"/>
          <w:szCs w:val="28"/>
        </w:rPr>
        <w:t>"ЕДИНАЯ РОССИЯ";</w:t>
      </w:r>
    </w:p>
    <w:p w:rsidR="00C43960" w:rsidRPr="001208E0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1208E0">
        <w:rPr>
          <w:sz w:val="28"/>
          <w:szCs w:val="28"/>
        </w:rPr>
        <w:t xml:space="preserve">- Кирьянова Виктора Алексеевича,1955 года рождения; место жительства  Ростовская область, Усть-Донецкий район, рабочий поселок Усть-Донецкий; пенсионер; выдвинут: Всероссийская политическая партия </w:t>
      </w:r>
      <w:r w:rsidRPr="001208E0">
        <w:rPr>
          <w:b/>
          <w:sz w:val="28"/>
          <w:szCs w:val="28"/>
        </w:rPr>
        <w:t>"ЕДИНАЯ РОССИЯ"</w:t>
      </w:r>
      <w:r w:rsidRPr="001208E0">
        <w:rPr>
          <w:sz w:val="28"/>
          <w:szCs w:val="28"/>
        </w:rPr>
        <w:t xml:space="preserve">; член Всероссийской политической партии </w:t>
      </w:r>
      <w:r w:rsidRPr="001208E0">
        <w:rPr>
          <w:b/>
          <w:sz w:val="28"/>
          <w:szCs w:val="28"/>
        </w:rPr>
        <w:t>"ЕДИНАЯ РОССИЯ"</w:t>
      </w:r>
      <w:r w:rsidRPr="001208E0">
        <w:rPr>
          <w:sz w:val="28"/>
          <w:szCs w:val="28"/>
        </w:rPr>
        <w:t>;</w:t>
      </w:r>
    </w:p>
    <w:p w:rsidR="00C43960" w:rsidRPr="001208E0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1208E0">
        <w:rPr>
          <w:sz w:val="28"/>
          <w:szCs w:val="28"/>
        </w:rPr>
        <w:t xml:space="preserve">- </w:t>
      </w:r>
      <w:proofErr w:type="spellStart"/>
      <w:r w:rsidRPr="001208E0">
        <w:rPr>
          <w:sz w:val="28"/>
          <w:szCs w:val="28"/>
        </w:rPr>
        <w:t>Чмирёва</w:t>
      </w:r>
      <w:proofErr w:type="spellEnd"/>
      <w:r w:rsidRPr="001208E0">
        <w:rPr>
          <w:sz w:val="28"/>
          <w:szCs w:val="28"/>
        </w:rPr>
        <w:t xml:space="preserve"> Романа Алексеевича, 1976 года рождения; место жительства  Ростовская область, Усть-Донецкий район, рабочий поселок Усть-Донецкий; Индивидуальный предприниматель; выдвинут: Всероссийская политическая партия </w:t>
      </w:r>
      <w:r w:rsidRPr="001208E0">
        <w:rPr>
          <w:b/>
          <w:sz w:val="28"/>
          <w:szCs w:val="28"/>
        </w:rPr>
        <w:t>"ЕДИНАЯ РОССИЯ"</w:t>
      </w:r>
      <w:r>
        <w:rPr>
          <w:b/>
          <w:sz w:val="28"/>
          <w:szCs w:val="28"/>
        </w:rPr>
        <w:t>.</w:t>
      </w:r>
    </w:p>
    <w:p w:rsidR="00C62CB6" w:rsidRDefault="00C62CB6" w:rsidP="00C43960">
      <w:pPr>
        <w:pStyle w:val="2"/>
        <w:ind w:right="0" w:firstLine="601"/>
        <w:jc w:val="both"/>
      </w:pPr>
      <w:r>
        <w:t xml:space="preserve">3) по </w:t>
      </w:r>
      <w:r w:rsidRPr="00C62CB6">
        <w:rPr>
          <w:bCs/>
        </w:rPr>
        <w:t>Усть-Донецкому</w:t>
      </w:r>
      <w:r w:rsidR="00D64AB0">
        <w:rPr>
          <w:bCs/>
        </w:rPr>
        <w:t xml:space="preserve"> </w:t>
      </w:r>
      <w:r>
        <w:t>пятимандатному избирательному округу №3:</w:t>
      </w:r>
    </w:p>
    <w:p w:rsidR="00C43960" w:rsidRPr="007B3A9F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7B3A9F">
        <w:rPr>
          <w:sz w:val="28"/>
          <w:szCs w:val="28"/>
        </w:rPr>
        <w:t xml:space="preserve">- Астахова Руслана Анатольевича, 1973 года рождения; место жительства  Ростовская область, Усть-Донецкий район, рабочий поселок Усть-Донецкий;  Муниципальное бюджетное образовательное учреждение дополнительного образования Усть-Донецкий детско-юношеский водноспортивный оздоровительный центр им. В.А. Ткаченко, директор; выдвинут: Всероссийская политическая партия </w:t>
      </w:r>
      <w:r w:rsidRPr="007B3A9F">
        <w:rPr>
          <w:b/>
          <w:sz w:val="28"/>
          <w:szCs w:val="28"/>
        </w:rPr>
        <w:t>"ЕДИНАЯ РОССИЯ"</w:t>
      </w:r>
      <w:r w:rsidRPr="007B3A9F">
        <w:rPr>
          <w:sz w:val="28"/>
          <w:szCs w:val="28"/>
        </w:rPr>
        <w:t xml:space="preserve">; член Всероссийской политической партии </w:t>
      </w:r>
      <w:r w:rsidRPr="007B3A9F">
        <w:rPr>
          <w:b/>
          <w:sz w:val="28"/>
          <w:szCs w:val="28"/>
        </w:rPr>
        <w:t>"ЕДИНАЯ РОССИЯ"</w:t>
      </w:r>
      <w:r w:rsidRPr="007B3A9F">
        <w:rPr>
          <w:sz w:val="28"/>
          <w:szCs w:val="28"/>
        </w:rPr>
        <w:t>;</w:t>
      </w:r>
    </w:p>
    <w:p w:rsidR="00C43960" w:rsidRPr="007B3A9F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7B3A9F">
        <w:rPr>
          <w:sz w:val="28"/>
          <w:szCs w:val="28"/>
        </w:rPr>
        <w:t xml:space="preserve">- </w:t>
      </w:r>
      <w:proofErr w:type="spellStart"/>
      <w:r w:rsidRPr="007B3A9F">
        <w:rPr>
          <w:sz w:val="28"/>
          <w:szCs w:val="28"/>
        </w:rPr>
        <w:t>Кущёва</w:t>
      </w:r>
      <w:proofErr w:type="spellEnd"/>
      <w:r w:rsidRPr="007B3A9F">
        <w:rPr>
          <w:sz w:val="28"/>
          <w:szCs w:val="28"/>
        </w:rPr>
        <w:t xml:space="preserve"> Алексея Викторовича,1968 года рождения; место жительства  Ростовская область, Усть-Донецкий район, рабочий поселок Усть-Донецкий; Индивидуальный предприниматель; депутат Собрания депутатов Усть-Донецкого городского поселения, работает на непостоянной основе; выдвинут: Всероссийская политическая партия </w:t>
      </w:r>
      <w:r w:rsidRPr="007B3A9F">
        <w:rPr>
          <w:b/>
          <w:sz w:val="28"/>
          <w:szCs w:val="28"/>
        </w:rPr>
        <w:t>"ЕДИНАЯ РОССИЯ"</w:t>
      </w:r>
      <w:r w:rsidRPr="007B3A9F">
        <w:rPr>
          <w:sz w:val="28"/>
          <w:szCs w:val="28"/>
        </w:rPr>
        <w:t>;</w:t>
      </w:r>
    </w:p>
    <w:p w:rsidR="00C43960" w:rsidRPr="007B3A9F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7B3A9F">
        <w:rPr>
          <w:b/>
          <w:sz w:val="28"/>
          <w:szCs w:val="28"/>
        </w:rPr>
        <w:lastRenderedPageBreak/>
        <w:t>-</w:t>
      </w:r>
      <w:proofErr w:type="spellStart"/>
      <w:r w:rsidRPr="007B3A9F">
        <w:rPr>
          <w:sz w:val="28"/>
          <w:szCs w:val="28"/>
        </w:rPr>
        <w:t>Малышенко</w:t>
      </w:r>
      <w:proofErr w:type="spellEnd"/>
      <w:r w:rsidRPr="007B3A9F">
        <w:rPr>
          <w:sz w:val="28"/>
          <w:szCs w:val="28"/>
        </w:rPr>
        <w:t xml:space="preserve"> Елену Анатольевну, 1960 года рождения; место жительства  Ростовская область, Усть-Донецкий район, рабочий поселок Усть-Донецкий; Муниципальное бюджетное общеобразовательное учреждение Усть-Донецкая средняя общеобразовательная школа №1, учитель; выдвинут: Всероссийская политическая партия </w:t>
      </w:r>
      <w:r w:rsidRPr="007B3A9F">
        <w:rPr>
          <w:b/>
          <w:sz w:val="28"/>
          <w:szCs w:val="28"/>
        </w:rPr>
        <w:t>"ЕДИНАЯ РОССИЯ"</w:t>
      </w:r>
      <w:r w:rsidRPr="007B3A9F">
        <w:rPr>
          <w:sz w:val="28"/>
          <w:szCs w:val="28"/>
        </w:rPr>
        <w:t xml:space="preserve">; член Всероссийской политической партии </w:t>
      </w:r>
      <w:r w:rsidRPr="007B3A9F">
        <w:rPr>
          <w:b/>
          <w:sz w:val="28"/>
          <w:szCs w:val="28"/>
        </w:rPr>
        <w:t>"ЕДИНАЯ РОССИЯ";</w:t>
      </w:r>
    </w:p>
    <w:p w:rsidR="00C43960" w:rsidRPr="007B3A9F" w:rsidRDefault="00C43960" w:rsidP="00C43960">
      <w:pPr>
        <w:spacing w:line="360" w:lineRule="auto"/>
        <w:jc w:val="both"/>
        <w:rPr>
          <w:sz w:val="28"/>
          <w:szCs w:val="28"/>
        </w:rPr>
      </w:pPr>
      <w:r w:rsidRPr="007B3A9F">
        <w:rPr>
          <w:b/>
          <w:sz w:val="28"/>
          <w:szCs w:val="28"/>
        </w:rPr>
        <w:t xml:space="preserve">- </w:t>
      </w:r>
      <w:proofErr w:type="spellStart"/>
      <w:r w:rsidRPr="007B3A9F">
        <w:rPr>
          <w:sz w:val="28"/>
          <w:szCs w:val="28"/>
        </w:rPr>
        <w:t>Плужникова</w:t>
      </w:r>
      <w:proofErr w:type="spellEnd"/>
      <w:r w:rsidRPr="007B3A9F">
        <w:rPr>
          <w:sz w:val="28"/>
          <w:szCs w:val="28"/>
        </w:rPr>
        <w:t xml:space="preserve"> Виктора Васильевича</w:t>
      </w:r>
      <w:r w:rsidRPr="007B3A9F">
        <w:rPr>
          <w:b/>
          <w:sz w:val="28"/>
          <w:szCs w:val="28"/>
        </w:rPr>
        <w:t xml:space="preserve">, </w:t>
      </w:r>
      <w:r w:rsidRPr="007B3A9F">
        <w:rPr>
          <w:sz w:val="28"/>
          <w:szCs w:val="28"/>
        </w:rPr>
        <w:t>1950 года рождения;  место жительства  Ростовская область, Усть-Донецкий район, рабочий поселок Усть-Донецкий; пенсионер; депутат Собрания депутатов Усть-Донецкого городского поселения, работает на непостоянной основе; выдвинут: Политическая партия "</w:t>
      </w:r>
      <w:r w:rsidRPr="007B3A9F">
        <w:rPr>
          <w:b/>
          <w:sz w:val="28"/>
          <w:szCs w:val="28"/>
        </w:rPr>
        <w:t>КОММУНИСТИЧЕСКАЯ ПАРТИЯ РОССИЙСКОЙ ФЕДЕРАЦИИ"</w:t>
      </w:r>
      <w:r w:rsidRPr="007B3A9F">
        <w:rPr>
          <w:sz w:val="28"/>
          <w:szCs w:val="28"/>
        </w:rPr>
        <w:t xml:space="preserve">; член Политической партии </w:t>
      </w:r>
      <w:r w:rsidRPr="007B3A9F">
        <w:rPr>
          <w:b/>
          <w:sz w:val="28"/>
          <w:szCs w:val="28"/>
        </w:rPr>
        <w:t>"КОММУНИСТИЧЕСКАЯ ПАРТИЯ РОССИЙСКОЙ ФЕДЕРАЦИИ"</w:t>
      </w:r>
      <w:r w:rsidRPr="007B3A9F">
        <w:rPr>
          <w:sz w:val="28"/>
          <w:szCs w:val="28"/>
        </w:rPr>
        <w:t>, Первый секретарь Усть-Донецкого местного отделения;</w:t>
      </w:r>
    </w:p>
    <w:p w:rsidR="00C43960" w:rsidRPr="007B3A9F" w:rsidRDefault="00C43960" w:rsidP="00C43960">
      <w:pPr>
        <w:spacing w:line="360" w:lineRule="auto"/>
        <w:jc w:val="both"/>
        <w:rPr>
          <w:b/>
          <w:sz w:val="28"/>
          <w:szCs w:val="28"/>
        </w:rPr>
      </w:pPr>
      <w:r w:rsidRPr="007B3A9F">
        <w:rPr>
          <w:b/>
          <w:sz w:val="28"/>
          <w:szCs w:val="28"/>
        </w:rPr>
        <w:t xml:space="preserve">- </w:t>
      </w:r>
      <w:proofErr w:type="spellStart"/>
      <w:r w:rsidRPr="007B3A9F">
        <w:rPr>
          <w:sz w:val="28"/>
          <w:szCs w:val="28"/>
        </w:rPr>
        <w:t>Скрипникова</w:t>
      </w:r>
      <w:proofErr w:type="spellEnd"/>
      <w:r w:rsidRPr="007B3A9F">
        <w:rPr>
          <w:sz w:val="28"/>
          <w:szCs w:val="28"/>
        </w:rPr>
        <w:t xml:space="preserve"> Валерия Николаевича</w:t>
      </w:r>
      <w:r w:rsidRPr="007B3A9F">
        <w:rPr>
          <w:b/>
          <w:sz w:val="28"/>
          <w:szCs w:val="28"/>
        </w:rPr>
        <w:t>,</w:t>
      </w:r>
      <w:r w:rsidRPr="007B3A9F">
        <w:rPr>
          <w:sz w:val="28"/>
          <w:szCs w:val="28"/>
        </w:rPr>
        <w:t xml:space="preserve"> 1957 года рождения; место жительства  Ростовская область, Усть-Донецкий район, рабочий поселок Усть-Донецкий; Муниципальное бюджетное учреждение "Центр социального обслуживания граждан пожилого возраста и инвалидов", директор; выдвинут: Всероссийская политическая партия </w:t>
      </w:r>
      <w:r w:rsidRPr="007B3A9F">
        <w:rPr>
          <w:b/>
          <w:sz w:val="28"/>
          <w:szCs w:val="28"/>
        </w:rPr>
        <w:t>"ЕДИНАЯ РОССИЯ"</w:t>
      </w:r>
      <w:r w:rsidRPr="007B3A9F">
        <w:rPr>
          <w:sz w:val="28"/>
          <w:szCs w:val="28"/>
        </w:rPr>
        <w:t xml:space="preserve">; член Всероссийской политической партии </w:t>
      </w:r>
      <w:r w:rsidRPr="007B3A9F">
        <w:rPr>
          <w:b/>
          <w:sz w:val="28"/>
          <w:szCs w:val="28"/>
        </w:rPr>
        <w:t>"ЕДИНАЯ РОССИЯ"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7B40CD" w:rsidRDefault="007B40CD" w:rsidP="00C43960">
      <w:pPr>
        <w:pStyle w:val="2"/>
        <w:jc w:val="both"/>
      </w:pPr>
      <w:r>
        <w:t>2. Опубликовать настоящее постановление в общественно-политической газете  Усть-Донецкого района «Звезда Придонья».</w:t>
      </w:r>
    </w:p>
    <w:p w:rsidR="007B40CD" w:rsidRDefault="007B40CD" w:rsidP="00C43960">
      <w:pPr>
        <w:spacing w:line="360" w:lineRule="auto"/>
        <w:rPr>
          <w:sz w:val="28"/>
          <w:szCs w:val="28"/>
        </w:rPr>
      </w:pPr>
    </w:p>
    <w:p w:rsidR="007B40CD" w:rsidRDefault="007B40CD" w:rsidP="007B40CD">
      <w:pPr>
        <w:rPr>
          <w:sz w:val="28"/>
          <w:szCs w:val="28"/>
        </w:rPr>
      </w:pPr>
    </w:p>
    <w:p w:rsidR="007B40CD" w:rsidRDefault="007B40CD" w:rsidP="007B40CD">
      <w:pPr>
        <w:rPr>
          <w:sz w:val="28"/>
          <w:szCs w:val="28"/>
        </w:rPr>
      </w:pPr>
    </w:p>
    <w:p w:rsidR="007B40CD" w:rsidRDefault="007B40CD" w:rsidP="007B40CD">
      <w:pPr>
        <w:tabs>
          <w:tab w:val="left" w:pos="708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>И.С.Ковалев</w:t>
      </w:r>
    </w:p>
    <w:p w:rsidR="007B40CD" w:rsidRDefault="007B40CD" w:rsidP="007B40CD">
      <w:pPr>
        <w:tabs>
          <w:tab w:val="left" w:pos="708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>Е.В. Лобанова</w:t>
      </w:r>
    </w:p>
    <w:p w:rsidR="007B40CD" w:rsidRDefault="007B40CD" w:rsidP="007B40CD"/>
    <w:p w:rsidR="00F8331B" w:rsidRDefault="00F8331B"/>
    <w:sectPr w:rsidR="00F8331B" w:rsidSect="00FE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2A30"/>
    <w:rsid w:val="0009175F"/>
    <w:rsid w:val="0009675E"/>
    <w:rsid w:val="004831E4"/>
    <w:rsid w:val="004B2A30"/>
    <w:rsid w:val="005C59D6"/>
    <w:rsid w:val="007B40CD"/>
    <w:rsid w:val="00C33C2C"/>
    <w:rsid w:val="00C43960"/>
    <w:rsid w:val="00C62CB6"/>
    <w:rsid w:val="00D64AB0"/>
    <w:rsid w:val="00F8331B"/>
    <w:rsid w:val="00FE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B40CD"/>
    <w:pPr>
      <w:jc w:val="center"/>
    </w:pPr>
    <w:rPr>
      <w:sz w:val="28"/>
      <w:szCs w:val="28"/>
    </w:rPr>
  </w:style>
  <w:style w:type="paragraph" w:styleId="2">
    <w:name w:val="Body Text Indent 2"/>
    <w:basedOn w:val="a"/>
    <w:link w:val="20"/>
    <w:unhideWhenUsed/>
    <w:rsid w:val="007B40CD"/>
    <w:pPr>
      <w:spacing w:line="360" w:lineRule="auto"/>
      <w:ind w:right="-1" w:firstLine="60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B40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B4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B40CD"/>
    <w:pPr>
      <w:jc w:val="center"/>
    </w:pPr>
    <w:rPr>
      <w:sz w:val="28"/>
      <w:szCs w:val="28"/>
    </w:rPr>
  </w:style>
  <w:style w:type="paragraph" w:styleId="2">
    <w:name w:val="Body Text Indent 2"/>
    <w:basedOn w:val="a"/>
    <w:link w:val="20"/>
    <w:unhideWhenUsed/>
    <w:rsid w:val="007B40CD"/>
    <w:pPr>
      <w:spacing w:line="360" w:lineRule="auto"/>
      <w:ind w:right="-1" w:firstLine="60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B40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B4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Алла</cp:lastModifiedBy>
  <cp:revision>5</cp:revision>
  <cp:lastPrinted>2016-09-19T14:04:00Z</cp:lastPrinted>
  <dcterms:created xsi:type="dcterms:W3CDTF">2016-09-19T07:55:00Z</dcterms:created>
  <dcterms:modified xsi:type="dcterms:W3CDTF">2016-09-19T14:05:00Z</dcterms:modified>
</cp:coreProperties>
</file>